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ADB" w:rsidRPr="001A0AF9" w:rsidRDefault="003F22BB" w:rsidP="000A390E">
      <w:pPr>
        <w:spacing w:after="0"/>
        <w:jc w:val="center"/>
        <w:rPr>
          <w:rFonts w:cstheme="minorHAnsi"/>
          <w:b/>
          <w:sz w:val="24"/>
          <w:szCs w:val="24"/>
        </w:rPr>
      </w:pPr>
      <w:bookmarkStart w:id="0" w:name="_GoBack"/>
      <w:r w:rsidRPr="001A0AF9">
        <w:rPr>
          <w:rFonts w:cstheme="minorHAnsi"/>
          <w:b/>
          <w:sz w:val="24"/>
          <w:szCs w:val="24"/>
        </w:rPr>
        <w:t xml:space="preserve">ANEXA A </w:t>
      </w:r>
    </w:p>
    <w:p w:rsidR="00BA33A1" w:rsidRPr="001A0AF9" w:rsidRDefault="003F22BB" w:rsidP="000A390E">
      <w:pPr>
        <w:spacing w:after="0"/>
        <w:jc w:val="center"/>
        <w:rPr>
          <w:rFonts w:cstheme="minorHAnsi"/>
          <w:b/>
          <w:sz w:val="24"/>
          <w:szCs w:val="24"/>
        </w:rPr>
      </w:pPr>
      <w:r w:rsidRPr="001A0AF9">
        <w:rPr>
          <w:rFonts w:cstheme="minorHAnsi"/>
          <w:b/>
          <w:sz w:val="24"/>
          <w:szCs w:val="24"/>
        </w:rPr>
        <w:t>LA PROPUNEREA TEHNICĂ</w:t>
      </w:r>
    </w:p>
    <w:p w:rsidR="003F22BB" w:rsidRPr="001A0AF9" w:rsidRDefault="003F22BB" w:rsidP="000A390E">
      <w:pPr>
        <w:spacing w:after="0"/>
        <w:rPr>
          <w:rFonts w:cstheme="minorHAnsi"/>
          <w:sz w:val="24"/>
          <w:szCs w:val="24"/>
        </w:rPr>
      </w:pPr>
    </w:p>
    <w:p w:rsidR="00245F2A" w:rsidRPr="001A0AF9" w:rsidRDefault="00245F2A" w:rsidP="000A390E">
      <w:pPr>
        <w:spacing w:after="0"/>
        <w:jc w:val="center"/>
        <w:rPr>
          <w:rFonts w:cstheme="minorHAnsi"/>
          <w:b/>
          <w:sz w:val="24"/>
          <w:szCs w:val="24"/>
        </w:rPr>
      </w:pPr>
      <w:r w:rsidRPr="001A0AF9">
        <w:rPr>
          <w:rFonts w:cstheme="minorHAnsi"/>
          <w:b/>
          <w:sz w:val="24"/>
          <w:szCs w:val="24"/>
        </w:rPr>
        <w:t>FIȘĂ TEHNICĂ nr. 1</w:t>
      </w:r>
    </w:p>
    <w:p w:rsidR="00245F2A" w:rsidRPr="001A0AF9" w:rsidRDefault="00245F2A" w:rsidP="000A390E">
      <w:pPr>
        <w:spacing w:after="0"/>
        <w:rPr>
          <w:rFonts w:eastAsia="Times New Roman" w:cstheme="minorHAnsi"/>
          <w:sz w:val="24"/>
          <w:szCs w:val="24"/>
        </w:rPr>
      </w:pPr>
      <w:r w:rsidRPr="001A0AF9">
        <w:rPr>
          <w:rFonts w:cstheme="minorHAnsi"/>
          <w:b/>
          <w:sz w:val="24"/>
          <w:szCs w:val="24"/>
        </w:rPr>
        <w:t>Denumire produs: „</w:t>
      </w:r>
      <w:r w:rsidRPr="001A0AF9">
        <w:rPr>
          <w:rFonts w:eastAsia="Times New Roman" w:cstheme="minorHAnsi"/>
          <w:b/>
          <w:sz w:val="24"/>
          <w:szCs w:val="24"/>
        </w:rPr>
        <w:t xml:space="preserve">Sistem de monitorizare hemodinamica prin bioimpedanta </w:t>
      </w:r>
      <w:r w:rsidRPr="001A0AF9">
        <w:rPr>
          <w:rFonts w:cstheme="minorHAnsi"/>
          <w:b/>
          <w:sz w:val="24"/>
          <w:szCs w:val="24"/>
        </w:rPr>
        <w:t xml:space="preserve">- </w:t>
      </w:r>
      <w:r w:rsidRPr="001A0AF9">
        <w:rPr>
          <w:rFonts w:eastAsia="Times New Roman" w:cstheme="minorHAnsi"/>
          <w:b/>
          <w:sz w:val="24"/>
          <w:szCs w:val="24"/>
        </w:rPr>
        <w:t>noninvaziv</w:t>
      </w:r>
      <w:r w:rsidRPr="001A0AF9">
        <w:rPr>
          <w:rFonts w:cstheme="minorHAnsi"/>
          <w:b/>
          <w:sz w:val="24"/>
          <w:szCs w:val="24"/>
        </w:rPr>
        <w:t>”</w:t>
      </w:r>
    </w:p>
    <w:p w:rsidR="00245F2A" w:rsidRPr="001A0AF9" w:rsidRDefault="00245F2A" w:rsidP="000A390E">
      <w:pPr>
        <w:spacing w:after="0"/>
        <w:rPr>
          <w:rFonts w:cstheme="minorHAnsi"/>
          <w:sz w:val="24"/>
          <w:szCs w:val="24"/>
        </w:rPr>
      </w:pPr>
    </w:p>
    <w:p w:rsidR="00245F2A" w:rsidRPr="001A0AF9" w:rsidRDefault="00245F2A" w:rsidP="000A390E">
      <w:pPr>
        <w:widowControl w:val="0"/>
        <w:spacing w:after="0"/>
        <w:rPr>
          <w:rFonts w:eastAsia="Calibri" w:cstheme="minorHAnsi"/>
          <w:sz w:val="24"/>
          <w:szCs w:val="24"/>
        </w:rPr>
      </w:pPr>
      <w:r w:rsidRPr="001A0AF9">
        <w:rPr>
          <w:rFonts w:eastAsia="Calibri" w:cstheme="minorHAnsi"/>
          <w:sz w:val="24"/>
          <w:szCs w:val="24"/>
        </w:rPr>
        <w:t>Număr bucăți: 1 buc</w:t>
      </w:r>
    </w:p>
    <w:bookmarkEnd w:id="0"/>
    <w:p w:rsidR="00245F2A" w:rsidRDefault="00245F2A" w:rsidP="00245F2A">
      <w:pPr>
        <w:widowControl w:val="0"/>
        <w:spacing w:after="0"/>
        <w:rPr>
          <w:rFonts w:eastAsia="Calibri" w:cstheme="minorHAnsi"/>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13"/>
        <w:gridCol w:w="5812"/>
      </w:tblGrid>
      <w:tr w:rsidR="00773F04" w:rsidRPr="00E73448" w:rsidTr="000A390E">
        <w:trPr>
          <w:trHeight w:val="493"/>
        </w:trPr>
        <w:tc>
          <w:tcPr>
            <w:tcW w:w="8613" w:type="dxa"/>
            <w:shd w:val="clear" w:color="auto" w:fill="D9D9D9" w:themeFill="background1" w:themeFillShade="D9"/>
            <w:vAlign w:val="center"/>
          </w:tcPr>
          <w:p w:rsidR="00773F04" w:rsidRPr="001A0AF9" w:rsidRDefault="00773F04" w:rsidP="00773F04">
            <w:pPr>
              <w:spacing w:after="0" w:line="240" w:lineRule="auto"/>
              <w:jc w:val="center"/>
              <w:rPr>
                <w:rFonts w:cstheme="minorHAnsi"/>
                <w:b/>
                <w:sz w:val="24"/>
                <w:szCs w:val="24"/>
              </w:rPr>
            </w:pPr>
            <w:r w:rsidRPr="001A0AF9">
              <w:rPr>
                <w:rFonts w:cstheme="minorHAnsi"/>
                <w:b/>
                <w:sz w:val="24"/>
                <w:szCs w:val="24"/>
              </w:rPr>
              <w:t>SPECIFICAȚII TEHNICE</w:t>
            </w:r>
          </w:p>
        </w:tc>
        <w:tc>
          <w:tcPr>
            <w:tcW w:w="5812" w:type="dxa"/>
            <w:shd w:val="clear" w:color="auto" w:fill="D9D9D9" w:themeFill="background1" w:themeFillShade="D9"/>
            <w:vAlign w:val="center"/>
          </w:tcPr>
          <w:p w:rsidR="00773F04" w:rsidRPr="001A0AF9" w:rsidRDefault="00773F04" w:rsidP="00773F04">
            <w:pPr>
              <w:spacing w:after="0" w:line="240" w:lineRule="auto"/>
              <w:jc w:val="center"/>
              <w:rPr>
                <w:rFonts w:cstheme="minorHAnsi"/>
                <w:b/>
                <w:bCs/>
                <w:i/>
                <w:sz w:val="24"/>
                <w:szCs w:val="24"/>
              </w:rPr>
            </w:pPr>
            <w:r w:rsidRPr="001A0AF9">
              <w:rPr>
                <w:rFonts w:cstheme="minorHAnsi"/>
                <w:b/>
                <w:bCs/>
                <w:i/>
                <w:sz w:val="24"/>
                <w:szCs w:val="24"/>
              </w:rPr>
              <w:t>DETALIILE AFERENTE PRODUSULUI OFERTAT</w:t>
            </w:r>
          </w:p>
          <w:p w:rsidR="00773F04" w:rsidRPr="001A0AF9" w:rsidRDefault="00773F04" w:rsidP="00773F04">
            <w:pPr>
              <w:spacing w:after="0" w:line="240" w:lineRule="auto"/>
              <w:jc w:val="center"/>
              <w:rPr>
                <w:rFonts w:cstheme="minorHAnsi"/>
                <w:b/>
                <w:sz w:val="24"/>
                <w:szCs w:val="24"/>
              </w:rPr>
            </w:pPr>
            <w:r w:rsidRPr="001A0AF9">
              <w:rPr>
                <w:rFonts w:cstheme="minorHAnsi"/>
                <w:b/>
                <w:bCs/>
                <w:sz w:val="24"/>
                <w:szCs w:val="24"/>
              </w:rPr>
              <w:t>(se vor introduce informații detaliate referitor la: Denumire produs ofertat, producător, locul de fabricație si specificațiile deținute de produsul ofertat, în corelare cu specificațiile tehnice solicitate)</w:t>
            </w:r>
          </w:p>
        </w:tc>
      </w:tr>
      <w:tr w:rsidR="00773F04" w:rsidRPr="00E73448" w:rsidTr="000A390E">
        <w:trPr>
          <w:trHeight w:val="493"/>
        </w:trPr>
        <w:tc>
          <w:tcPr>
            <w:tcW w:w="8613" w:type="dxa"/>
            <w:shd w:val="clear" w:color="auto" w:fill="D9D9D9" w:themeFill="background1" w:themeFillShade="D9"/>
          </w:tcPr>
          <w:p w:rsidR="00773F04" w:rsidRPr="001A0AF9" w:rsidRDefault="00773F04" w:rsidP="00773F04">
            <w:pPr>
              <w:spacing w:after="0" w:line="240" w:lineRule="auto"/>
              <w:jc w:val="center"/>
              <w:rPr>
                <w:rFonts w:cstheme="minorHAnsi"/>
                <w:sz w:val="24"/>
                <w:szCs w:val="24"/>
              </w:rPr>
            </w:pPr>
            <w:r w:rsidRPr="001A0AF9">
              <w:rPr>
                <w:rFonts w:cstheme="minorHAnsi"/>
                <w:sz w:val="24"/>
                <w:szCs w:val="24"/>
              </w:rPr>
              <w:t>1</w:t>
            </w:r>
          </w:p>
        </w:tc>
        <w:tc>
          <w:tcPr>
            <w:tcW w:w="5812" w:type="dxa"/>
            <w:shd w:val="clear" w:color="auto" w:fill="D9D9D9" w:themeFill="background1" w:themeFillShade="D9"/>
          </w:tcPr>
          <w:p w:rsidR="00773F04" w:rsidRPr="001A0AF9" w:rsidRDefault="00773F04" w:rsidP="00773F04">
            <w:pPr>
              <w:spacing w:after="0" w:line="240" w:lineRule="auto"/>
              <w:jc w:val="center"/>
              <w:rPr>
                <w:rFonts w:cstheme="minorHAnsi"/>
                <w:sz w:val="24"/>
                <w:szCs w:val="24"/>
              </w:rPr>
            </w:pPr>
            <w:r w:rsidRPr="001A0AF9">
              <w:rPr>
                <w:rFonts w:cstheme="minorHAnsi"/>
                <w:sz w:val="24"/>
                <w:szCs w:val="24"/>
              </w:rPr>
              <w:t>2</w:t>
            </w:r>
          </w:p>
        </w:tc>
      </w:tr>
      <w:tr w:rsidR="00773F04" w:rsidRPr="00E73448" w:rsidTr="000A390E">
        <w:trPr>
          <w:trHeight w:val="281"/>
        </w:trPr>
        <w:tc>
          <w:tcPr>
            <w:tcW w:w="8613" w:type="dxa"/>
          </w:tcPr>
          <w:p w:rsidR="00773F04" w:rsidRPr="00E73448" w:rsidRDefault="00773F04" w:rsidP="003D594C">
            <w:pPr>
              <w:spacing w:after="0" w:line="276" w:lineRule="auto"/>
              <w:rPr>
                <w:rFonts w:eastAsia="Times New Roman" w:cstheme="minorHAnsi"/>
                <w:b/>
                <w:sz w:val="24"/>
                <w:szCs w:val="24"/>
              </w:rPr>
            </w:pPr>
            <w:r w:rsidRPr="00E73448">
              <w:rPr>
                <w:rFonts w:eastAsia="Times New Roman" w:cstheme="minorHAnsi"/>
                <w:b/>
                <w:sz w:val="24"/>
                <w:szCs w:val="24"/>
              </w:rPr>
              <w:t xml:space="preserve">Analiza Hemodinamica </w:t>
            </w:r>
            <w:r w:rsidRPr="00E73448">
              <w:rPr>
                <w:rFonts w:eastAsia="Times New Roman" w:cstheme="minorHAnsi"/>
                <w:sz w:val="24"/>
                <w:szCs w:val="24"/>
              </w:rPr>
              <w:t xml:space="preserve">din care să rezulte minimum </w:t>
            </w:r>
            <w:proofErr w:type="spellStart"/>
            <w:r w:rsidRPr="00E73448">
              <w:rPr>
                <w:rFonts w:eastAsia="Times New Roman" w:cstheme="minorHAnsi"/>
                <w:sz w:val="24"/>
                <w:szCs w:val="24"/>
              </w:rPr>
              <w:t>urmatorii</w:t>
            </w:r>
            <w:proofErr w:type="spellEnd"/>
            <w:r w:rsidRPr="00E73448">
              <w:rPr>
                <w:rFonts w:eastAsia="Times New Roman" w:cstheme="minorHAnsi"/>
                <w:sz w:val="24"/>
                <w:szCs w:val="24"/>
              </w:rPr>
              <w:t xml:space="preserve"> parametri:</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Ritm cardiac/HR</w:t>
            </w:r>
            <w:r w:rsidRPr="00E73448">
              <w:rPr>
                <w:rFonts w:eastAsia="Times New Roman" w:cstheme="minorHAnsi"/>
                <w:color w:val="000000"/>
                <w:sz w:val="24"/>
                <w:szCs w:val="24"/>
              </w:rPr>
              <w:t xml:space="preserve"> 1/min: nr. de </w:t>
            </w:r>
            <w:proofErr w:type="spellStart"/>
            <w:r w:rsidRPr="00E73448">
              <w:rPr>
                <w:rFonts w:eastAsia="Times New Roman" w:cstheme="minorHAnsi"/>
                <w:color w:val="000000"/>
                <w:sz w:val="24"/>
                <w:szCs w:val="24"/>
              </w:rPr>
              <w:t>batai</w:t>
            </w:r>
            <w:proofErr w:type="spellEnd"/>
            <w:r w:rsidRPr="00E73448">
              <w:rPr>
                <w:rFonts w:eastAsia="Times New Roman" w:cstheme="minorHAnsi"/>
                <w:color w:val="000000"/>
                <w:sz w:val="24"/>
                <w:szCs w:val="24"/>
              </w:rPr>
              <w:t xml:space="preserve"> de inima pe minut</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Presiune arteriala sistolica/SBP</w:t>
            </w:r>
            <w:r w:rsidRPr="00E73448">
              <w:rPr>
                <w:rFonts w:eastAsia="Times New Roman" w:cstheme="minorHAnsi"/>
                <w:color w:val="000000"/>
                <w:sz w:val="24"/>
                <w:szCs w:val="24"/>
              </w:rPr>
              <w:t xml:space="preserve"> mmHg: presiunea exercitata asupra </w:t>
            </w:r>
            <w:proofErr w:type="spellStart"/>
            <w:r w:rsidRPr="00E73448">
              <w:rPr>
                <w:rFonts w:eastAsia="Times New Roman" w:cstheme="minorHAnsi"/>
                <w:color w:val="000000"/>
                <w:sz w:val="24"/>
                <w:szCs w:val="24"/>
              </w:rPr>
              <w:t>peretilor</w:t>
            </w:r>
            <w:proofErr w:type="spellEnd"/>
            <w:r w:rsidRPr="00E73448">
              <w:rPr>
                <w:rFonts w:eastAsia="Times New Roman" w:cstheme="minorHAnsi"/>
                <w:color w:val="000000"/>
                <w:sz w:val="24"/>
                <w:szCs w:val="24"/>
              </w:rPr>
              <w:t xml:space="preserve"> arteriali </w:t>
            </w:r>
            <w:proofErr w:type="spellStart"/>
            <w:r w:rsidRPr="00E73448">
              <w:rPr>
                <w:rFonts w:eastAsia="Times New Roman" w:cstheme="minorHAnsi"/>
                <w:color w:val="000000"/>
                <w:sz w:val="24"/>
                <w:szCs w:val="24"/>
              </w:rPr>
              <w:t>cand</w:t>
            </w:r>
            <w:proofErr w:type="spellEnd"/>
            <w:r w:rsidRPr="00E73448">
              <w:rPr>
                <w:rFonts w:eastAsia="Times New Roman" w:cstheme="minorHAnsi"/>
                <w:color w:val="000000"/>
                <w:sz w:val="24"/>
                <w:szCs w:val="24"/>
              </w:rPr>
              <w:t xml:space="preserve"> inima se contracta</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Presiune arteriala diastolica/DBP</w:t>
            </w:r>
            <w:r w:rsidRPr="00E73448">
              <w:rPr>
                <w:rFonts w:eastAsia="Times New Roman" w:cstheme="minorHAnsi"/>
                <w:color w:val="000000"/>
                <w:sz w:val="24"/>
                <w:szCs w:val="24"/>
              </w:rPr>
              <w:t xml:space="preserve"> </w:t>
            </w:r>
            <w:proofErr w:type="spellStart"/>
            <w:r w:rsidRPr="00E73448">
              <w:rPr>
                <w:rFonts w:eastAsia="Times New Roman" w:cstheme="minorHAnsi"/>
                <w:color w:val="000000"/>
                <w:sz w:val="24"/>
                <w:szCs w:val="24"/>
              </w:rPr>
              <w:t>mmHG</w:t>
            </w:r>
            <w:proofErr w:type="spellEnd"/>
            <w:r w:rsidRPr="00E73448">
              <w:rPr>
                <w:rFonts w:eastAsia="Times New Roman" w:cstheme="minorHAnsi"/>
                <w:color w:val="000000"/>
                <w:sz w:val="24"/>
                <w:szCs w:val="24"/>
              </w:rPr>
              <w:t xml:space="preserve">: presiunea exercitata asupra </w:t>
            </w:r>
            <w:proofErr w:type="spellStart"/>
            <w:r w:rsidRPr="00E73448">
              <w:rPr>
                <w:rFonts w:eastAsia="Times New Roman" w:cstheme="minorHAnsi"/>
                <w:color w:val="000000"/>
                <w:sz w:val="24"/>
                <w:szCs w:val="24"/>
              </w:rPr>
              <w:t>peretilor</w:t>
            </w:r>
            <w:proofErr w:type="spellEnd"/>
            <w:r w:rsidRPr="00E73448">
              <w:rPr>
                <w:rFonts w:eastAsia="Times New Roman" w:cstheme="minorHAnsi"/>
                <w:color w:val="000000"/>
                <w:sz w:val="24"/>
                <w:szCs w:val="24"/>
              </w:rPr>
              <w:t xml:space="preserve"> arteriali </w:t>
            </w:r>
            <w:proofErr w:type="spellStart"/>
            <w:r w:rsidRPr="00E73448">
              <w:rPr>
                <w:rFonts w:eastAsia="Times New Roman" w:cstheme="minorHAnsi"/>
                <w:color w:val="000000"/>
                <w:sz w:val="24"/>
                <w:szCs w:val="24"/>
              </w:rPr>
              <w:t>cand</w:t>
            </w:r>
            <w:proofErr w:type="spellEnd"/>
            <w:r w:rsidRPr="00E73448">
              <w:rPr>
                <w:rFonts w:eastAsia="Times New Roman" w:cstheme="minorHAnsi"/>
                <w:color w:val="000000"/>
                <w:sz w:val="24"/>
                <w:szCs w:val="24"/>
              </w:rPr>
              <w:t xml:space="preserve"> inima se </w:t>
            </w:r>
            <w:proofErr w:type="spellStart"/>
            <w:r w:rsidRPr="00E73448">
              <w:rPr>
                <w:rFonts w:eastAsia="Times New Roman" w:cstheme="minorHAnsi"/>
                <w:color w:val="000000"/>
                <w:sz w:val="24"/>
                <w:szCs w:val="24"/>
              </w:rPr>
              <w:t>relaxeaza</w:t>
            </w:r>
            <w:proofErr w:type="spellEnd"/>
            <w:r w:rsidRPr="00E73448">
              <w:rPr>
                <w:rFonts w:eastAsia="Times New Roman" w:cstheme="minorHAnsi"/>
                <w:color w:val="000000"/>
                <w:sz w:val="24"/>
                <w:szCs w:val="24"/>
              </w:rPr>
              <w:t xml:space="preserve"> intre doua </w:t>
            </w:r>
            <w:proofErr w:type="spellStart"/>
            <w:r w:rsidRPr="00E73448">
              <w:rPr>
                <w:rFonts w:eastAsia="Times New Roman" w:cstheme="minorHAnsi"/>
                <w:color w:val="000000"/>
                <w:sz w:val="24"/>
                <w:szCs w:val="24"/>
              </w:rPr>
              <w:t>contractii</w:t>
            </w:r>
            <w:proofErr w:type="spellEnd"/>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Presiune arteriala medie/MAP</w:t>
            </w:r>
            <w:r w:rsidRPr="00E73448">
              <w:rPr>
                <w:rFonts w:eastAsia="Times New Roman" w:cstheme="minorHAnsi"/>
                <w:color w:val="000000"/>
                <w:sz w:val="24"/>
                <w:szCs w:val="24"/>
              </w:rPr>
              <w:t xml:space="preserve"> mmHg: presiunea la care </w:t>
            </w:r>
            <w:proofErr w:type="spellStart"/>
            <w:r w:rsidRPr="00E73448">
              <w:rPr>
                <w:rFonts w:eastAsia="Times New Roman" w:cstheme="minorHAnsi"/>
                <w:color w:val="000000"/>
                <w:sz w:val="24"/>
                <w:szCs w:val="24"/>
              </w:rPr>
              <w:t>sangele</w:t>
            </w:r>
            <w:proofErr w:type="spellEnd"/>
            <w:r w:rsidRPr="00E73448">
              <w:rPr>
                <w:rFonts w:eastAsia="Times New Roman" w:cstheme="minorHAnsi"/>
                <w:color w:val="000000"/>
                <w:sz w:val="24"/>
                <w:szCs w:val="24"/>
              </w:rPr>
              <w:t xml:space="preserve"> ar circula in flux constant</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 xml:space="preserve">Volum </w:t>
            </w:r>
            <w:proofErr w:type="spellStart"/>
            <w:r w:rsidRPr="00E73448">
              <w:rPr>
                <w:rFonts w:eastAsia="Times New Roman" w:cstheme="minorHAnsi"/>
                <w:b/>
                <w:color w:val="000000"/>
                <w:sz w:val="24"/>
                <w:szCs w:val="24"/>
              </w:rPr>
              <w:t>bataie</w:t>
            </w:r>
            <w:proofErr w:type="spellEnd"/>
            <w:r w:rsidRPr="00E73448">
              <w:rPr>
                <w:rFonts w:eastAsia="Times New Roman" w:cstheme="minorHAnsi"/>
                <w:b/>
                <w:color w:val="000000"/>
                <w:sz w:val="24"/>
                <w:szCs w:val="24"/>
              </w:rPr>
              <w:t>/SV</w:t>
            </w:r>
            <w:r w:rsidRPr="00E73448">
              <w:rPr>
                <w:rFonts w:eastAsia="Times New Roman" w:cstheme="minorHAnsi"/>
                <w:color w:val="000000"/>
                <w:sz w:val="24"/>
                <w:szCs w:val="24"/>
              </w:rPr>
              <w:t xml:space="preserve"> ml: volumul ejectat </w:t>
            </w:r>
            <w:proofErr w:type="spellStart"/>
            <w:r w:rsidRPr="00E73448">
              <w:rPr>
                <w:rFonts w:eastAsia="Times New Roman" w:cstheme="minorHAnsi"/>
                <w:color w:val="000000"/>
                <w:sz w:val="24"/>
                <w:szCs w:val="24"/>
              </w:rPr>
              <w:t>intr-o</w:t>
            </w:r>
            <w:proofErr w:type="spellEnd"/>
            <w:r w:rsidRPr="00E73448">
              <w:rPr>
                <w:rFonts w:eastAsia="Times New Roman" w:cstheme="minorHAnsi"/>
                <w:color w:val="000000"/>
                <w:sz w:val="24"/>
                <w:szCs w:val="24"/>
              </w:rPr>
              <w:t xml:space="preserve"> </w:t>
            </w:r>
            <w:proofErr w:type="spellStart"/>
            <w:r w:rsidRPr="00E73448">
              <w:rPr>
                <w:rFonts w:eastAsia="Times New Roman" w:cstheme="minorHAnsi"/>
                <w:color w:val="000000"/>
                <w:sz w:val="24"/>
                <w:szCs w:val="24"/>
              </w:rPr>
              <w:t>contractie</w:t>
            </w:r>
            <w:proofErr w:type="spellEnd"/>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 xml:space="preserve">Index </w:t>
            </w:r>
            <w:proofErr w:type="spellStart"/>
            <w:r w:rsidRPr="00E73448">
              <w:rPr>
                <w:rFonts w:eastAsia="Times New Roman" w:cstheme="minorHAnsi"/>
                <w:b/>
                <w:color w:val="000000"/>
                <w:sz w:val="24"/>
                <w:szCs w:val="24"/>
              </w:rPr>
              <w:t>bataie</w:t>
            </w:r>
            <w:proofErr w:type="spellEnd"/>
            <w:r w:rsidRPr="00E73448">
              <w:rPr>
                <w:rFonts w:eastAsia="Times New Roman" w:cstheme="minorHAnsi"/>
                <w:b/>
                <w:color w:val="000000"/>
                <w:sz w:val="24"/>
                <w:szCs w:val="24"/>
              </w:rPr>
              <w:t>/SI</w:t>
            </w:r>
            <w:r w:rsidRPr="00E73448">
              <w:rPr>
                <w:rFonts w:eastAsia="Times New Roman" w:cstheme="minorHAnsi"/>
                <w:color w:val="000000"/>
                <w:sz w:val="24"/>
                <w:szCs w:val="24"/>
              </w:rPr>
              <w:t xml:space="preserve"> ml/m2: volumul ejectat </w:t>
            </w:r>
            <w:proofErr w:type="spellStart"/>
            <w:r w:rsidRPr="00E73448">
              <w:rPr>
                <w:rFonts w:eastAsia="Times New Roman" w:cstheme="minorHAnsi"/>
                <w:color w:val="000000"/>
                <w:sz w:val="24"/>
                <w:szCs w:val="24"/>
              </w:rPr>
              <w:t>intr-o</w:t>
            </w:r>
            <w:proofErr w:type="spellEnd"/>
            <w:r w:rsidRPr="00E73448">
              <w:rPr>
                <w:rFonts w:eastAsia="Times New Roman" w:cstheme="minorHAnsi"/>
                <w:color w:val="000000"/>
                <w:sz w:val="24"/>
                <w:szCs w:val="24"/>
              </w:rPr>
              <w:t xml:space="preserve"> </w:t>
            </w:r>
            <w:proofErr w:type="spellStart"/>
            <w:r w:rsidRPr="00E73448">
              <w:rPr>
                <w:rFonts w:eastAsia="Times New Roman" w:cstheme="minorHAnsi"/>
                <w:color w:val="000000"/>
                <w:sz w:val="24"/>
                <w:szCs w:val="24"/>
              </w:rPr>
              <w:t>contractie</w:t>
            </w:r>
            <w:proofErr w:type="spellEnd"/>
            <w:r w:rsidRPr="00E73448">
              <w:rPr>
                <w:rFonts w:eastAsia="Times New Roman" w:cstheme="minorHAnsi"/>
                <w:color w:val="000000"/>
                <w:sz w:val="24"/>
                <w:szCs w:val="24"/>
              </w:rPr>
              <w:t xml:space="preserve"> raportata la </w:t>
            </w:r>
            <w:proofErr w:type="spellStart"/>
            <w:r w:rsidRPr="00E73448">
              <w:rPr>
                <w:rFonts w:eastAsia="Times New Roman" w:cstheme="minorHAnsi"/>
                <w:color w:val="000000"/>
                <w:sz w:val="24"/>
                <w:szCs w:val="24"/>
              </w:rPr>
              <w:t>suprafata</w:t>
            </w:r>
            <w:proofErr w:type="spellEnd"/>
            <w:r w:rsidRPr="00E73448">
              <w:rPr>
                <w:rFonts w:eastAsia="Times New Roman" w:cstheme="minorHAnsi"/>
                <w:color w:val="000000"/>
                <w:sz w:val="24"/>
                <w:szCs w:val="24"/>
              </w:rPr>
              <w:t xml:space="preserve"> corpului pacientului</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Debit cardiac/CO</w:t>
            </w:r>
            <w:r w:rsidRPr="00E73448">
              <w:rPr>
                <w:rFonts w:eastAsia="Times New Roman" w:cstheme="minorHAnsi"/>
                <w:color w:val="000000"/>
                <w:sz w:val="24"/>
                <w:szCs w:val="24"/>
              </w:rPr>
              <w:t xml:space="preserve"> l/min: cantitatea de </w:t>
            </w:r>
            <w:proofErr w:type="spellStart"/>
            <w:r w:rsidRPr="00E73448">
              <w:rPr>
                <w:rFonts w:eastAsia="Times New Roman" w:cstheme="minorHAnsi"/>
                <w:color w:val="000000"/>
                <w:sz w:val="24"/>
                <w:szCs w:val="24"/>
              </w:rPr>
              <w:t>sange</w:t>
            </w:r>
            <w:proofErr w:type="spellEnd"/>
            <w:r w:rsidRPr="00E73448">
              <w:rPr>
                <w:rFonts w:eastAsia="Times New Roman" w:cstheme="minorHAnsi"/>
                <w:color w:val="000000"/>
                <w:sz w:val="24"/>
                <w:szCs w:val="24"/>
              </w:rPr>
              <w:t xml:space="preserve"> ejectata </w:t>
            </w:r>
            <w:proofErr w:type="spellStart"/>
            <w:r w:rsidRPr="00E73448">
              <w:rPr>
                <w:rFonts w:eastAsia="Times New Roman" w:cstheme="minorHAnsi"/>
                <w:color w:val="000000"/>
                <w:sz w:val="24"/>
                <w:szCs w:val="24"/>
              </w:rPr>
              <w:t>intr</w:t>
            </w:r>
            <w:proofErr w:type="spellEnd"/>
            <w:r w:rsidRPr="00E73448">
              <w:rPr>
                <w:rFonts w:eastAsia="Times New Roman" w:cstheme="minorHAnsi"/>
                <w:color w:val="000000"/>
                <w:sz w:val="24"/>
                <w:szCs w:val="24"/>
              </w:rPr>
              <w:t>-un minut</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Indice cardiac/CI</w:t>
            </w:r>
            <w:r w:rsidRPr="00E73448">
              <w:rPr>
                <w:rFonts w:eastAsia="Times New Roman" w:cstheme="minorHAnsi"/>
                <w:color w:val="000000"/>
                <w:sz w:val="24"/>
                <w:szCs w:val="24"/>
              </w:rPr>
              <w:t xml:space="preserve"> l/min/m2: cantitatea de </w:t>
            </w:r>
            <w:proofErr w:type="spellStart"/>
            <w:r w:rsidRPr="00E73448">
              <w:rPr>
                <w:rFonts w:eastAsia="Times New Roman" w:cstheme="minorHAnsi"/>
                <w:color w:val="000000"/>
                <w:sz w:val="24"/>
                <w:szCs w:val="24"/>
              </w:rPr>
              <w:t>sange</w:t>
            </w:r>
            <w:proofErr w:type="spellEnd"/>
            <w:r w:rsidRPr="00E73448">
              <w:rPr>
                <w:rFonts w:eastAsia="Times New Roman" w:cstheme="minorHAnsi"/>
                <w:color w:val="000000"/>
                <w:sz w:val="24"/>
                <w:szCs w:val="24"/>
              </w:rPr>
              <w:t xml:space="preserve"> ejectata </w:t>
            </w:r>
            <w:proofErr w:type="spellStart"/>
            <w:r w:rsidRPr="00E73448">
              <w:rPr>
                <w:rFonts w:eastAsia="Times New Roman" w:cstheme="minorHAnsi"/>
                <w:color w:val="000000"/>
                <w:sz w:val="24"/>
                <w:szCs w:val="24"/>
              </w:rPr>
              <w:t>intr</w:t>
            </w:r>
            <w:proofErr w:type="spellEnd"/>
            <w:r w:rsidRPr="00E73448">
              <w:rPr>
                <w:rFonts w:eastAsia="Times New Roman" w:cstheme="minorHAnsi"/>
                <w:color w:val="000000"/>
                <w:sz w:val="24"/>
                <w:szCs w:val="24"/>
              </w:rPr>
              <w:t xml:space="preserve">-un minut raportata la </w:t>
            </w:r>
            <w:proofErr w:type="spellStart"/>
            <w:r w:rsidRPr="00E73448">
              <w:rPr>
                <w:rFonts w:eastAsia="Times New Roman" w:cstheme="minorHAnsi"/>
                <w:color w:val="000000"/>
                <w:sz w:val="24"/>
                <w:szCs w:val="24"/>
              </w:rPr>
              <w:t>suprafata</w:t>
            </w:r>
            <w:proofErr w:type="spellEnd"/>
            <w:r w:rsidRPr="00E73448">
              <w:rPr>
                <w:rFonts w:eastAsia="Times New Roman" w:cstheme="minorHAnsi"/>
                <w:color w:val="000000"/>
                <w:sz w:val="24"/>
                <w:szCs w:val="24"/>
              </w:rPr>
              <w:t xml:space="preserve"> corpului pacientului</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 xml:space="preserve">Indicele puterii </w:t>
            </w:r>
            <w:proofErr w:type="spellStart"/>
            <w:r w:rsidRPr="00E73448">
              <w:rPr>
                <w:rFonts w:eastAsia="Times New Roman" w:cstheme="minorHAnsi"/>
                <w:b/>
                <w:color w:val="000000"/>
                <w:sz w:val="24"/>
                <w:szCs w:val="24"/>
              </w:rPr>
              <w:t>contractiei</w:t>
            </w:r>
            <w:proofErr w:type="spellEnd"/>
            <w:r w:rsidRPr="00E73448">
              <w:rPr>
                <w:rFonts w:eastAsia="Times New Roman" w:cstheme="minorHAnsi"/>
                <w:b/>
                <w:color w:val="000000"/>
                <w:sz w:val="24"/>
                <w:szCs w:val="24"/>
              </w:rPr>
              <w:t xml:space="preserve"> cardiace/CPI</w:t>
            </w:r>
            <w:r w:rsidRPr="00E73448">
              <w:rPr>
                <w:rFonts w:eastAsia="Times New Roman" w:cstheme="minorHAnsi"/>
                <w:color w:val="000000"/>
                <w:sz w:val="24"/>
                <w:szCs w:val="24"/>
              </w:rPr>
              <w:t xml:space="preserve"> w/m2: puterea de pompare a inimii raportata la </w:t>
            </w:r>
            <w:proofErr w:type="spellStart"/>
            <w:r w:rsidRPr="00E73448">
              <w:rPr>
                <w:rFonts w:eastAsia="Times New Roman" w:cstheme="minorHAnsi"/>
                <w:color w:val="000000"/>
                <w:sz w:val="24"/>
                <w:szCs w:val="24"/>
              </w:rPr>
              <w:t>suprafata</w:t>
            </w:r>
            <w:proofErr w:type="spellEnd"/>
            <w:r w:rsidRPr="00E73448">
              <w:rPr>
                <w:rFonts w:eastAsia="Times New Roman" w:cstheme="minorHAnsi"/>
                <w:color w:val="000000"/>
                <w:sz w:val="24"/>
                <w:szCs w:val="24"/>
              </w:rPr>
              <w:t xml:space="preserve"> corpului pacientului</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proofErr w:type="spellStart"/>
            <w:r w:rsidRPr="00E73448">
              <w:rPr>
                <w:rFonts w:eastAsia="Times New Roman" w:cstheme="minorHAnsi"/>
                <w:b/>
                <w:color w:val="000000"/>
                <w:sz w:val="24"/>
                <w:szCs w:val="24"/>
              </w:rPr>
              <w:t>Functia</w:t>
            </w:r>
            <w:proofErr w:type="spellEnd"/>
            <w:r w:rsidRPr="00E73448">
              <w:rPr>
                <w:rFonts w:eastAsia="Times New Roman" w:cstheme="minorHAnsi"/>
                <w:b/>
                <w:color w:val="000000"/>
                <w:sz w:val="24"/>
                <w:szCs w:val="24"/>
              </w:rPr>
              <w:t xml:space="preserve"> sistolica a ventriculului </w:t>
            </w:r>
            <w:proofErr w:type="spellStart"/>
            <w:r w:rsidRPr="00E73448">
              <w:rPr>
                <w:rFonts w:eastAsia="Times New Roman" w:cstheme="minorHAnsi"/>
                <w:b/>
                <w:color w:val="000000"/>
                <w:sz w:val="24"/>
                <w:szCs w:val="24"/>
              </w:rPr>
              <w:t>stang</w:t>
            </w:r>
            <w:proofErr w:type="spellEnd"/>
            <w:r w:rsidRPr="00E73448">
              <w:rPr>
                <w:rFonts w:eastAsia="Times New Roman" w:cstheme="minorHAnsi"/>
                <w:b/>
                <w:color w:val="000000"/>
                <w:sz w:val="24"/>
                <w:szCs w:val="24"/>
              </w:rPr>
              <w:t>/GGI</w:t>
            </w:r>
            <w:r w:rsidRPr="00E73448">
              <w:rPr>
                <w:rFonts w:eastAsia="Times New Roman" w:cstheme="minorHAnsi"/>
                <w:color w:val="000000"/>
                <w:sz w:val="24"/>
                <w:szCs w:val="24"/>
              </w:rPr>
              <w:t>:</w:t>
            </w:r>
            <w:r w:rsidRPr="00E73448">
              <w:rPr>
                <w:rFonts w:eastAsia="Times New Roman" w:cstheme="minorHAnsi"/>
                <w:b/>
                <w:color w:val="000000"/>
                <w:sz w:val="24"/>
                <w:szCs w:val="24"/>
              </w:rPr>
              <w:t xml:space="preserve"> </w:t>
            </w:r>
            <w:r w:rsidRPr="00E73448">
              <w:rPr>
                <w:rFonts w:eastAsia="Times New Roman" w:cstheme="minorHAnsi"/>
                <w:color w:val="000000"/>
                <w:sz w:val="24"/>
                <w:szCs w:val="24"/>
              </w:rPr>
              <w:t xml:space="preserve">indicele </w:t>
            </w:r>
            <w:proofErr w:type="spellStart"/>
            <w:r w:rsidRPr="00E73448">
              <w:rPr>
                <w:rFonts w:eastAsia="Times New Roman" w:cstheme="minorHAnsi"/>
                <w:color w:val="000000"/>
                <w:sz w:val="24"/>
                <w:szCs w:val="24"/>
              </w:rPr>
              <w:t>Granov-Goor</w:t>
            </w:r>
            <w:proofErr w:type="spellEnd"/>
            <w:r w:rsidRPr="00E73448">
              <w:rPr>
                <w:rFonts w:eastAsia="Times New Roman" w:cstheme="minorHAnsi"/>
                <w:color w:val="000000"/>
                <w:sz w:val="24"/>
                <w:szCs w:val="24"/>
              </w:rPr>
              <w:t xml:space="preserve">, parametru care </w:t>
            </w:r>
            <w:proofErr w:type="spellStart"/>
            <w:r w:rsidRPr="00E73448">
              <w:rPr>
                <w:rFonts w:eastAsia="Times New Roman" w:cstheme="minorHAnsi"/>
                <w:color w:val="000000"/>
                <w:sz w:val="24"/>
                <w:szCs w:val="24"/>
              </w:rPr>
              <w:t>evalueaza</w:t>
            </w:r>
            <w:proofErr w:type="spellEnd"/>
            <w:r w:rsidRPr="00E73448">
              <w:rPr>
                <w:rFonts w:eastAsia="Times New Roman" w:cstheme="minorHAnsi"/>
                <w:color w:val="000000"/>
                <w:sz w:val="24"/>
                <w:szCs w:val="24"/>
              </w:rPr>
              <w:t xml:space="preserve"> </w:t>
            </w:r>
            <w:proofErr w:type="spellStart"/>
            <w:r w:rsidRPr="00E73448">
              <w:rPr>
                <w:rFonts w:eastAsia="Times New Roman" w:cstheme="minorHAnsi"/>
                <w:color w:val="000000"/>
                <w:sz w:val="24"/>
                <w:szCs w:val="24"/>
              </w:rPr>
              <w:t>functia</w:t>
            </w:r>
            <w:proofErr w:type="spellEnd"/>
            <w:r w:rsidRPr="00E73448">
              <w:rPr>
                <w:rFonts w:eastAsia="Times New Roman" w:cstheme="minorHAnsi"/>
                <w:color w:val="000000"/>
                <w:sz w:val="24"/>
                <w:szCs w:val="24"/>
              </w:rPr>
              <w:t xml:space="preserve"> sistolica a ventriculului </w:t>
            </w:r>
            <w:proofErr w:type="spellStart"/>
            <w:r w:rsidRPr="00E73448">
              <w:rPr>
                <w:rFonts w:eastAsia="Times New Roman" w:cstheme="minorHAnsi"/>
                <w:color w:val="000000"/>
                <w:sz w:val="24"/>
                <w:szCs w:val="24"/>
              </w:rPr>
              <w:t>stang</w:t>
            </w:r>
            <w:proofErr w:type="spellEnd"/>
            <w:r w:rsidRPr="00E73448">
              <w:rPr>
                <w:rFonts w:eastAsia="Times New Roman" w:cstheme="minorHAnsi"/>
                <w:color w:val="000000"/>
                <w:sz w:val="24"/>
                <w:szCs w:val="24"/>
              </w:rPr>
              <w:t xml:space="preserve">, similar cu </w:t>
            </w:r>
            <w:proofErr w:type="spellStart"/>
            <w:r w:rsidRPr="00E73448">
              <w:rPr>
                <w:rFonts w:eastAsia="Times New Roman" w:cstheme="minorHAnsi"/>
                <w:color w:val="000000"/>
                <w:sz w:val="24"/>
                <w:szCs w:val="24"/>
              </w:rPr>
              <w:t>fractia</w:t>
            </w:r>
            <w:proofErr w:type="spellEnd"/>
            <w:r w:rsidRPr="00E73448">
              <w:rPr>
                <w:rFonts w:eastAsia="Times New Roman" w:cstheme="minorHAnsi"/>
                <w:color w:val="000000"/>
                <w:sz w:val="24"/>
                <w:szCs w:val="24"/>
              </w:rPr>
              <w:t xml:space="preserve"> de </w:t>
            </w:r>
            <w:proofErr w:type="spellStart"/>
            <w:r w:rsidRPr="00E73448">
              <w:rPr>
                <w:rFonts w:eastAsia="Times New Roman" w:cstheme="minorHAnsi"/>
                <w:color w:val="000000"/>
                <w:sz w:val="24"/>
                <w:szCs w:val="24"/>
              </w:rPr>
              <w:t>ejectie</w:t>
            </w:r>
            <w:proofErr w:type="spellEnd"/>
            <w:r w:rsidRPr="00E73448">
              <w:rPr>
                <w:rFonts w:eastAsia="Times New Roman" w:cstheme="minorHAnsi"/>
                <w:color w:val="000000"/>
                <w:sz w:val="24"/>
                <w:szCs w:val="24"/>
              </w:rPr>
              <w:t xml:space="preserve"> a ventriculului </w:t>
            </w:r>
            <w:proofErr w:type="spellStart"/>
            <w:r w:rsidRPr="00E73448">
              <w:rPr>
                <w:rFonts w:eastAsia="Times New Roman" w:cstheme="minorHAnsi"/>
                <w:color w:val="000000"/>
                <w:sz w:val="24"/>
                <w:szCs w:val="24"/>
              </w:rPr>
              <w:t>stang</w:t>
            </w:r>
            <w:proofErr w:type="spellEnd"/>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Oxigen administrat/DO2/ml/min</w:t>
            </w:r>
            <w:r w:rsidRPr="00E73448">
              <w:rPr>
                <w:rFonts w:eastAsia="Times New Roman" w:cstheme="minorHAnsi"/>
                <w:color w:val="000000"/>
                <w:sz w:val="24"/>
                <w:szCs w:val="24"/>
              </w:rPr>
              <w:t>: cantitatea de oxigen pe minut</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Rezistenta periferica totala/TPR</w:t>
            </w:r>
            <w:r w:rsidRPr="00E73448">
              <w:rPr>
                <w:rFonts w:eastAsia="Times New Roman" w:cstheme="minorHAnsi"/>
                <w:color w:val="000000"/>
                <w:sz w:val="24"/>
                <w:szCs w:val="24"/>
              </w:rPr>
              <w:t xml:space="preserve"> </w:t>
            </w:r>
            <w:proofErr w:type="spellStart"/>
            <w:r w:rsidRPr="00E73448">
              <w:rPr>
                <w:rFonts w:eastAsia="Times New Roman" w:cstheme="minorHAnsi"/>
                <w:color w:val="000000"/>
                <w:sz w:val="24"/>
                <w:szCs w:val="24"/>
              </w:rPr>
              <w:t>dn</w:t>
            </w:r>
            <w:proofErr w:type="spellEnd"/>
            <w:r w:rsidRPr="00E73448">
              <w:rPr>
                <w:rFonts w:eastAsia="Times New Roman" w:cstheme="minorHAnsi"/>
                <w:color w:val="000000"/>
                <w:sz w:val="24"/>
                <w:szCs w:val="24"/>
              </w:rPr>
              <w:t>*s/cm5: rezistenta la fluxul sangvin din sistemul vascular al corpului pacientului</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Indice rezistenta periferica totala/TPRI</w:t>
            </w:r>
            <w:r w:rsidRPr="00E73448">
              <w:rPr>
                <w:rFonts w:eastAsia="Times New Roman" w:cstheme="minorHAnsi"/>
                <w:color w:val="000000"/>
                <w:sz w:val="24"/>
                <w:szCs w:val="24"/>
              </w:rPr>
              <w:t xml:space="preserve"> </w:t>
            </w:r>
            <w:proofErr w:type="spellStart"/>
            <w:r w:rsidRPr="00E73448">
              <w:rPr>
                <w:rFonts w:eastAsia="Times New Roman" w:cstheme="minorHAnsi"/>
                <w:color w:val="000000"/>
                <w:sz w:val="24"/>
                <w:szCs w:val="24"/>
              </w:rPr>
              <w:t>dn</w:t>
            </w:r>
            <w:proofErr w:type="spellEnd"/>
            <w:r w:rsidRPr="00E73448">
              <w:rPr>
                <w:rFonts w:eastAsia="Times New Roman" w:cstheme="minorHAnsi"/>
                <w:color w:val="000000"/>
                <w:sz w:val="24"/>
                <w:szCs w:val="24"/>
              </w:rPr>
              <w:t xml:space="preserve">*s/cm5/m2: rezistenta la fluxul sangvin raportata la </w:t>
            </w:r>
            <w:proofErr w:type="spellStart"/>
            <w:r w:rsidRPr="00E73448">
              <w:rPr>
                <w:rFonts w:eastAsia="Times New Roman" w:cstheme="minorHAnsi"/>
                <w:color w:val="000000"/>
                <w:sz w:val="24"/>
                <w:szCs w:val="24"/>
              </w:rPr>
              <w:t>suprafata</w:t>
            </w:r>
            <w:proofErr w:type="spellEnd"/>
            <w:r w:rsidRPr="00E73448">
              <w:rPr>
                <w:rFonts w:eastAsia="Times New Roman" w:cstheme="minorHAnsi"/>
                <w:color w:val="000000"/>
                <w:sz w:val="24"/>
                <w:szCs w:val="24"/>
              </w:rPr>
              <w:t xml:space="preserve"> corpului pacientului</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 xml:space="preserve">Viteza de </w:t>
            </w:r>
            <w:proofErr w:type="spellStart"/>
            <w:r w:rsidRPr="00E73448">
              <w:rPr>
                <w:rFonts w:eastAsia="Times New Roman" w:cstheme="minorHAnsi"/>
                <w:b/>
                <w:color w:val="000000"/>
                <w:sz w:val="24"/>
                <w:szCs w:val="24"/>
              </w:rPr>
              <w:t>respiratie</w:t>
            </w:r>
            <w:proofErr w:type="spellEnd"/>
            <w:r w:rsidRPr="00E73448">
              <w:rPr>
                <w:rFonts w:eastAsia="Times New Roman" w:cstheme="minorHAnsi"/>
                <w:b/>
                <w:color w:val="000000"/>
                <w:sz w:val="24"/>
                <w:szCs w:val="24"/>
              </w:rPr>
              <w:t>/</w:t>
            </w:r>
            <w:proofErr w:type="spellStart"/>
            <w:r w:rsidRPr="00E73448">
              <w:rPr>
                <w:rFonts w:eastAsia="Times New Roman" w:cstheme="minorHAnsi"/>
                <w:b/>
                <w:color w:val="000000"/>
                <w:sz w:val="24"/>
                <w:szCs w:val="24"/>
              </w:rPr>
              <w:t>Resp</w:t>
            </w:r>
            <w:proofErr w:type="spellEnd"/>
            <w:r w:rsidRPr="00E73448">
              <w:rPr>
                <w:rFonts w:eastAsia="Times New Roman" w:cstheme="minorHAnsi"/>
                <w:color w:val="000000"/>
                <w:sz w:val="24"/>
                <w:szCs w:val="24"/>
              </w:rPr>
              <w:t xml:space="preserve"> 1/min: nr. de </w:t>
            </w:r>
            <w:proofErr w:type="spellStart"/>
            <w:r w:rsidRPr="00E73448">
              <w:rPr>
                <w:rFonts w:eastAsia="Times New Roman" w:cstheme="minorHAnsi"/>
                <w:color w:val="000000"/>
                <w:sz w:val="24"/>
                <w:szCs w:val="24"/>
              </w:rPr>
              <w:t>respiratii</w:t>
            </w:r>
            <w:proofErr w:type="spellEnd"/>
            <w:r w:rsidRPr="00E73448">
              <w:rPr>
                <w:rFonts w:eastAsia="Times New Roman" w:cstheme="minorHAnsi"/>
                <w:color w:val="000000"/>
                <w:sz w:val="24"/>
                <w:szCs w:val="24"/>
              </w:rPr>
              <w:t xml:space="preserve"> pe minut</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Cantitatea totala de apa din organism/TBW</w:t>
            </w:r>
            <w:r w:rsidRPr="00E73448">
              <w:rPr>
                <w:rFonts w:eastAsia="Times New Roman" w:cstheme="minorHAnsi"/>
                <w:color w:val="000000"/>
                <w:sz w:val="24"/>
                <w:szCs w:val="24"/>
              </w:rPr>
              <w:t xml:space="preserve"> kg</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b/>
                <w:color w:val="000000"/>
                <w:sz w:val="24"/>
                <w:szCs w:val="24"/>
              </w:rPr>
              <w:t xml:space="preserve">Indicele de masa corporala/BMI </w:t>
            </w:r>
            <w:r w:rsidRPr="00E73448">
              <w:rPr>
                <w:rFonts w:eastAsia="Times New Roman" w:cstheme="minorHAnsi"/>
                <w:color w:val="000000"/>
                <w:sz w:val="24"/>
                <w:szCs w:val="24"/>
              </w:rPr>
              <w:t xml:space="preserve">kg/m2: indicatorul de calculare a </w:t>
            </w:r>
            <w:proofErr w:type="spellStart"/>
            <w:r w:rsidRPr="00E73448">
              <w:rPr>
                <w:rFonts w:eastAsia="Times New Roman" w:cstheme="minorHAnsi"/>
                <w:color w:val="000000"/>
                <w:sz w:val="24"/>
                <w:szCs w:val="24"/>
              </w:rPr>
              <w:t>greutatii</w:t>
            </w:r>
            <w:proofErr w:type="spellEnd"/>
            <w:r w:rsidRPr="00E73448">
              <w:rPr>
                <w:rFonts w:eastAsia="Times New Roman" w:cstheme="minorHAnsi"/>
                <w:color w:val="000000"/>
                <w:sz w:val="24"/>
                <w:szCs w:val="24"/>
              </w:rPr>
              <w:t xml:space="preserve"> corporale ideale, pentru </w:t>
            </w:r>
            <w:proofErr w:type="spellStart"/>
            <w:r w:rsidRPr="00E73448">
              <w:rPr>
                <w:rFonts w:eastAsia="Times New Roman" w:cstheme="minorHAnsi"/>
                <w:color w:val="000000"/>
                <w:sz w:val="24"/>
                <w:szCs w:val="24"/>
              </w:rPr>
              <w:t>inaltimea</w:t>
            </w:r>
            <w:proofErr w:type="spellEnd"/>
            <w:r w:rsidRPr="00E73448">
              <w:rPr>
                <w:rFonts w:eastAsia="Times New Roman" w:cstheme="minorHAnsi"/>
                <w:color w:val="000000"/>
                <w:sz w:val="24"/>
                <w:szCs w:val="24"/>
              </w:rPr>
              <w:t xml:space="preserve"> pacientului</w:t>
            </w:r>
          </w:p>
          <w:p w:rsidR="00773F04" w:rsidRPr="00E73448" w:rsidRDefault="00773F04" w:rsidP="003D594C">
            <w:pPr>
              <w:spacing w:after="0" w:line="276" w:lineRule="auto"/>
              <w:rPr>
                <w:rFonts w:eastAsia="Times New Roman" w:cstheme="minorHAnsi"/>
                <w:b/>
                <w:sz w:val="24"/>
                <w:szCs w:val="24"/>
              </w:rPr>
            </w:pPr>
          </w:p>
          <w:p w:rsidR="00773F04" w:rsidRPr="00E73448" w:rsidRDefault="00773F04" w:rsidP="003D594C">
            <w:pPr>
              <w:spacing w:after="0" w:line="276" w:lineRule="auto"/>
              <w:rPr>
                <w:rFonts w:eastAsia="Times New Roman" w:cstheme="minorHAnsi"/>
                <w:b/>
                <w:sz w:val="24"/>
                <w:szCs w:val="24"/>
              </w:rPr>
            </w:pPr>
            <w:r w:rsidRPr="00E73448">
              <w:rPr>
                <w:rFonts w:eastAsia="Times New Roman" w:cstheme="minorHAnsi"/>
                <w:b/>
                <w:sz w:val="24"/>
                <w:szCs w:val="24"/>
              </w:rPr>
              <w:t xml:space="preserve">Navigator </w:t>
            </w:r>
            <w:proofErr w:type="spellStart"/>
            <w:r w:rsidRPr="00E73448">
              <w:rPr>
                <w:rFonts w:eastAsia="Times New Roman" w:cstheme="minorHAnsi"/>
                <w:b/>
                <w:sz w:val="24"/>
                <w:szCs w:val="24"/>
              </w:rPr>
              <w:t>Hemodinamic</w:t>
            </w:r>
            <w:proofErr w:type="spellEnd"/>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 xml:space="preserve">Graficul </w:t>
            </w:r>
            <w:proofErr w:type="spellStart"/>
            <w:r w:rsidRPr="00E73448">
              <w:rPr>
                <w:rFonts w:eastAsia="Times New Roman" w:cstheme="minorHAnsi"/>
                <w:color w:val="000000"/>
                <w:sz w:val="24"/>
                <w:szCs w:val="24"/>
              </w:rPr>
              <w:t>functiilor</w:t>
            </w:r>
            <w:proofErr w:type="spellEnd"/>
            <w:r w:rsidRPr="00E73448">
              <w:rPr>
                <w:rFonts w:eastAsia="Times New Roman" w:cstheme="minorHAnsi"/>
                <w:color w:val="000000"/>
                <w:sz w:val="24"/>
                <w:szCs w:val="24"/>
              </w:rPr>
              <w:t xml:space="preserve"> cardiovasculare si cardiace</w:t>
            </w:r>
          </w:p>
          <w:p w:rsidR="00773F04" w:rsidRPr="00E73448" w:rsidRDefault="00773F04" w:rsidP="003D594C">
            <w:pPr>
              <w:spacing w:after="0" w:line="276" w:lineRule="auto"/>
              <w:rPr>
                <w:rFonts w:eastAsia="Times New Roman" w:cstheme="minorHAnsi"/>
                <w:b/>
                <w:sz w:val="24"/>
                <w:szCs w:val="24"/>
              </w:rPr>
            </w:pPr>
          </w:p>
          <w:p w:rsidR="00773F04" w:rsidRPr="00E73448" w:rsidRDefault="00773F04" w:rsidP="003D594C">
            <w:pPr>
              <w:spacing w:after="0" w:line="276" w:lineRule="auto"/>
              <w:rPr>
                <w:rFonts w:eastAsia="Times New Roman" w:cstheme="minorHAnsi"/>
                <w:b/>
                <w:sz w:val="24"/>
                <w:szCs w:val="24"/>
              </w:rPr>
            </w:pPr>
            <w:r w:rsidRPr="00E73448">
              <w:rPr>
                <w:rFonts w:eastAsia="Times New Roman" w:cstheme="minorHAnsi"/>
                <w:b/>
                <w:sz w:val="24"/>
                <w:szCs w:val="24"/>
              </w:rPr>
              <w:t>Software</w:t>
            </w:r>
          </w:p>
          <w:p w:rsidR="00773F04" w:rsidRPr="00E73448" w:rsidRDefault="00773F04" w:rsidP="003D594C">
            <w:pPr>
              <w:spacing w:after="0" w:line="276" w:lineRule="auto"/>
              <w:rPr>
                <w:rFonts w:eastAsia="Times New Roman" w:cstheme="minorHAnsi"/>
                <w:b/>
                <w:sz w:val="24"/>
                <w:szCs w:val="24"/>
              </w:rPr>
            </w:pP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Licență nelimitata</w:t>
            </w:r>
            <w:r>
              <w:rPr>
                <w:rFonts w:eastAsia="Times New Roman" w:cstheme="minorHAnsi"/>
                <w:color w:val="000000"/>
                <w:sz w:val="24"/>
                <w:szCs w:val="24"/>
              </w:rPr>
              <w:t>, cu actualizări gratuite</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 xml:space="preserve">Program instalat in limba romana din care rezulta analiza hemodinamica si navigatorul </w:t>
            </w:r>
            <w:proofErr w:type="spellStart"/>
            <w:r w:rsidRPr="00E73448">
              <w:rPr>
                <w:rFonts w:eastAsia="Times New Roman" w:cstheme="minorHAnsi"/>
                <w:color w:val="000000"/>
                <w:sz w:val="24"/>
                <w:szCs w:val="24"/>
              </w:rPr>
              <w:t>hemodinamic</w:t>
            </w:r>
            <w:proofErr w:type="spellEnd"/>
            <w:r w:rsidRPr="00E73448">
              <w:rPr>
                <w:rFonts w:eastAsia="Times New Roman" w:cstheme="minorHAnsi"/>
                <w:color w:val="000000"/>
                <w:sz w:val="24"/>
                <w:szCs w:val="24"/>
              </w:rPr>
              <w:t xml:space="preserve"> (semnalele sunt transmise </w:t>
            </w:r>
            <w:proofErr w:type="spellStart"/>
            <w:r w:rsidRPr="00E73448">
              <w:rPr>
                <w:rFonts w:eastAsia="Times New Roman" w:cstheme="minorHAnsi"/>
                <w:color w:val="000000"/>
                <w:sz w:val="24"/>
                <w:szCs w:val="24"/>
              </w:rPr>
              <w:t>catre</w:t>
            </w:r>
            <w:proofErr w:type="spellEnd"/>
            <w:r w:rsidRPr="00E73448">
              <w:rPr>
                <w:rFonts w:eastAsia="Times New Roman" w:cstheme="minorHAnsi"/>
                <w:color w:val="000000"/>
                <w:sz w:val="24"/>
                <w:szCs w:val="24"/>
              </w:rPr>
              <w:t xml:space="preserve"> microprocesor unde sunt digitalizate si analizate prin algoritmi matematici)</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Posibilitate de stocare ale analizelor anterioare</w:t>
            </w:r>
          </w:p>
          <w:p w:rsidR="00773F04" w:rsidRPr="00E73448" w:rsidRDefault="00773F04" w:rsidP="003D594C">
            <w:pPr>
              <w:spacing w:after="0" w:line="276" w:lineRule="auto"/>
              <w:rPr>
                <w:rFonts w:eastAsia="Times New Roman" w:cstheme="minorHAnsi"/>
                <w:b/>
                <w:sz w:val="24"/>
                <w:szCs w:val="24"/>
              </w:rPr>
            </w:pPr>
          </w:p>
          <w:p w:rsidR="00773F04" w:rsidRPr="00E73448" w:rsidRDefault="00773F04" w:rsidP="003D594C">
            <w:pPr>
              <w:spacing w:after="0" w:line="276" w:lineRule="auto"/>
              <w:rPr>
                <w:rFonts w:eastAsia="Times New Roman" w:cstheme="minorHAnsi"/>
                <w:b/>
                <w:sz w:val="24"/>
                <w:szCs w:val="24"/>
              </w:rPr>
            </w:pPr>
            <w:proofErr w:type="spellStart"/>
            <w:r w:rsidRPr="00E73448">
              <w:rPr>
                <w:rFonts w:eastAsia="Times New Roman" w:cstheme="minorHAnsi"/>
                <w:b/>
                <w:sz w:val="24"/>
                <w:szCs w:val="24"/>
              </w:rPr>
              <w:t>Interfata</w:t>
            </w:r>
            <w:proofErr w:type="spellEnd"/>
            <w:r w:rsidRPr="00E73448">
              <w:rPr>
                <w:rFonts w:eastAsia="Times New Roman" w:cstheme="minorHAnsi"/>
                <w:b/>
                <w:sz w:val="24"/>
                <w:szCs w:val="24"/>
              </w:rPr>
              <w:t>:</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Ecran: color minim 18 inch</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 xml:space="preserve">Conectare la </w:t>
            </w:r>
            <w:proofErr w:type="spellStart"/>
            <w:r w:rsidRPr="00E73448">
              <w:rPr>
                <w:rFonts w:eastAsia="Times New Roman" w:cstheme="minorHAnsi"/>
                <w:color w:val="000000"/>
                <w:sz w:val="24"/>
                <w:szCs w:val="24"/>
              </w:rPr>
              <w:t>retea</w:t>
            </w:r>
            <w:proofErr w:type="spellEnd"/>
            <w:r w:rsidRPr="00E73448">
              <w:rPr>
                <w:rFonts w:eastAsia="Times New Roman" w:cstheme="minorHAnsi"/>
                <w:color w:val="000000"/>
                <w:sz w:val="24"/>
                <w:szCs w:val="24"/>
              </w:rPr>
              <w:t>: wireless si LAN</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proofErr w:type="spellStart"/>
            <w:r w:rsidRPr="00E73448">
              <w:rPr>
                <w:rFonts w:eastAsia="Times New Roman" w:cstheme="minorHAnsi"/>
                <w:color w:val="000000"/>
                <w:sz w:val="24"/>
                <w:szCs w:val="24"/>
              </w:rPr>
              <w:t>Iesiri</w:t>
            </w:r>
            <w:proofErr w:type="spellEnd"/>
            <w:r w:rsidRPr="00E73448">
              <w:rPr>
                <w:rFonts w:eastAsia="Times New Roman" w:cstheme="minorHAnsi"/>
                <w:color w:val="000000"/>
                <w:sz w:val="24"/>
                <w:szCs w:val="24"/>
              </w:rPr>
              <w:t>: minim 2 USB</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Hard Drive: tip SSD</w:t>
            </w:r>
            <w:r>
              <w:rPr>
                <w:rFonts w:eastAsia="Times New Roman" w:cstheme="minorHAnsi"/>
                <w:color w:val="000000"/>
                <w:sz w:val="24"/>
                <w:szCs w:val="24"/>
              </w:rPr>
              <w:t>, intern</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sidRPr="00E73448">
              <w:rPr>
                <w:rFonts w:eastAsia="Times New Roman" w:cstheme="minorHAnsi"/>
                <w:color w:val="000000"/>
                <w:sz w:val="24"/>
                <w:szCs w:val="24"/>
              </w:rPr>
              <w:t>Memorie HD: minimum 50GB</w:t>
            </w:r>
          </w:p>
          <w:p w:rsidR="00773F04" w:rsidRPr="00E73448" w:rsidRDefault="00773F04" w:rsidP="003D594C">
            <w:pPr>
              <w:pBdr>
                <w:top w:val="nil"/>
                <w:left w:val="nil"/>
                <w:bottom w:val="nil"/>
                <w:right w:val="nil"/>
                <w:between w:val="nil"/>
              </w:pBdr>
              <w:spacing w:after="0" w:line="276" w:lineRule="auto"/>
              <w:ind w:left="720"/>
              <w:rPr>
                <w:rFonts w:eastAsia="Times New Roman" w:cstheme="minorHAnsi"/>
                <w:color w:val="000000"/>
                <w:sz w:val="24"/>
                <w:szCs w:val="24"/>
              </w:rPr>
            </w:pPr>
          </w:p>
          <w:p w:rsidR="00773F04" w:rsidRPr="00E73448" w:rsidRDefault="00773F04" w:rsidP="003D594C">
            <w:pPr>
              <w:spacing w:after="0" w:line="276" w:lineRule="auto"/>
              <w:rPr>
                <w:rFonts w:eastAsia="Times New Roman" w:cstheme="minorHAnsi"/>
                <w:b/>
                <w:sz w:val="24"/>
                <w:szCs w:val="24"/>
              </w:rPr>
            </w:pPr>
            <w:r>
              <w:rPr>
                <w:rFonts w:eastAsia="Times New Roman" w:cstheme="minorHAnsi"/>
                <w:b/>
                <w:sz w:val="24"/>
                <w:szCs w:val="24"/>
              </w:rPr>
              <w:t>Componente  &amp; Accesorii</w:t>
            </w:r>
            <w:r w:rsidRPr="00E73448">
              <w:rPr>
                <w:rFonts w:eastAsia="Times New Roman" w:cstheme="minorHAnsi"/>
                <w:b/>
                <w:sz w:val="24"/>
                <w:szCs w:val="24"/>
              </w:rPr>
              <w:t>:</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b/>
                <w:color w:val="000000"/>
                <w:sz w:val="24"/>
                <w:szCs w:val="24"/>
              </w:rPr>
            </w:pPr>
            <w:r>
              <w:rPr>
                <w:rFonts w:eastAsia="Times New Roman" w:cstheme="minorHAnsi"/>
                <w:color w:val="000000"/>
                <w:sz w:val="24"/>
                <w:szCs w:val="24"/>
              </w:rPr>
              <w:t xml:space="preserve">Suport </w:t>
            </w:r>
            <w:r w:rsidRPr="00E73448">
              <w:rPr>
                <w:rFonts w:eastAsia="Times New Roman" w:cstheme="minorHAnsi"/>
                <w:color w:val="000000"/>
                <w:sz w:val="24"/>
                <w:szCs w:val="24"/>
              </w:rPr>
              <w:t>Mobil (cărucior pe rotile)</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color w:val="000000"/>
                <w:sz w:val="24"/>
                <w:szCs w:val="24"/>
              </w:rPr>
              <w:t xml:space="preserve">Posibilitate de reglaj a </w:t>
            </w:r>
            <w:proofErr w:type="spellStart"/>
            <w:r w:rsidRPr="00E73448">
              <w:rPr>
                <w:rFonts w:eastAsia="Times New Roman" w:cstheme="minorHAnsi"/>
                <w:color w:val="000000"/>
                <w:sz w:val="24"/>
                <w:szCs w:val="24"/>
              </w:rPr>
              <w:t>pozitiei</w:t>
            </w:r>
            <w:proofErr w:type="spellEnd"/>
            <w:r w:rsidRPr="00E73448">
              <w:rPr>
                <w:rFonts w:eastAsia="Times New Roman" w:cstheme="minorHAnsi"/>
                <w:color w:val="000000"/>
                <w:sz w:val="24"/>
                <w:szCs w:val="24"/>
              </w:rPr>
              <w:t xml:space="preserve"> de operare</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r w:rsidRPr="00E73448">
              <w:rPr>
                <w:rFonts w:eastAsia="Times New Roman" w:cstheme="minorHAnsi"/>
                <w:color w:val="000000"/>
                <w:sz w:val="24"/>
                <w:szCs w:val="24"/>
              </w:rPr>
              <w:t>Alimentare curent electric: 220-240v</w:t>
            </w: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proofErr w:type="spellStart"/>
            <w:r w:rsidRPr="00E73448">
              <w:rPr>
                <w:rFonts w:eastAsia="Times New Roman" w:cstheme="minorHAnsi"/>
                <w:color w:val="000000"/>
                <w:sz w:val="24"/>
                <w:szCs w:val="24"/>
              </w:rPr>
              <w:t>Iesire</w:t>
            </w:r>
            <w:proofErr w:type="spellEnd"/>
            <w:r w:rsidRPr="00E73448">
              <w:rPr>
                <w:rFonts w:eastAsia="Times New Roman" w:cstheme="minorHAnsi"/>
                <w:color w:val="000000"/>
                <w:sz w:val="24"/>
                <w:szCs w:val="24"/>
              </w:rPr>
              <w:t xml:space="preserve"> prin cablu (minimum 1,5 m) </w:t>
            </w:r>
            <w:proofErr w:type="spellStart"/>
            <w:r w:rsidRPr="00E73448">
              <w:rPr>
                <w:rFonts w:eastAsia="Times New Roman" w:cstheme="minorHAnsi"/>
                <w:color w:val="000000"/>
                <w:sz w:val="24"/>
                <w:szCs w:val="24"/>
              </w:rPr>
              <w:t>catre</w:t>
            </w:r>
            <w:proofErr w:type="spellEnd"/>
            <w:r w:rsidRPr="00E73448">
              <w:rPr>
                <w:rFonts w:eastAsia="Times New Roman" w:cstheme="minorHAnsi"/>
                <w:color w:val="000000"/>
                <w:sz w:val="24"/>
                <w:szCs w:val="24"/>
              </w:rPr>
              <w:t xml:space="preserve"> 2 Senzori membre:</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 xml:space="preserve">Metoda : </w:t>
            </w:r>
            <w:proofErr w:type="spellStart"/>
            <w:r w:rsidRPr="00E73448">
              <w:rPr>
                <w:rFonts w:eastAsia="Times New Roman" w:cstheme="minorHAnsi"/>
                <w:color w:val="000000"/>
                <w:sz w:val="24"/>
                <w:szCs w:val="24"/>
              </w:rPr>
              <w:t>impedanta</w:t>
            </w:r>
            <w:proofErr w:type="spellEnd"/>
            <w:r w:rsidRPr="00E73448">
              <w:rPr>
                <w:rFonts w:eastAsia="Times New Roman" w:cstheme="minorHAnsi"/>
                <w:color w:val="000000"/>
                <w:sz w:val="24"/>
                <w:szCs w:val="24"/>
              </w:rPr>
              <w:t xml:space="preserve"> regionala</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Mod conductori: 1 conductor (I, V+, V-, I_GND)</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Unda: un singur canal</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Viteza de rulare: 25 mm/s</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 xml:space="preserve">Interval de </w:t>
            </w:r>
            <w:proofErr w:type="spellStart"/>
            <w:r w:rsidRPr="00E73448">
              <w:rPr>
                <w:rFonts w:eastAsia="Times New Roman" w:cstheme="minorHAnsi"/>
                <w:color w:val="000000"/>
                <w:sz w:val="24"/>
                <w:szCs w:val="24"/>
              </w:rPr>
              <w:t>impedanta</w:t>
            </w:r>
            <w:proofErr w:type="spellEnd"/>
            <w:r w:rsidRPr="00E73448">
              <w:rPr>
                <w:rFonts w:eastAsia="Times New Roman" w:cstheme="minorHAnsi"/>
                <w:color w:val="000000"/>
                <w:sz w:val="24"/>
                <w:szCs w:val="24"/>
              </w:rPr>
              <w:t>: 200-500 Ω</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Interval ΔR: pana la 1 Ω</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proofErr w:type="spellStart"/>
            <w:r w:rsidRPr="00E73448">
              <w:rPr>
                <w:rFonts w:eastAsia="Times New Roman" w:cstheme="minorHAnsi"/>
                <w:color w:val="000000"/>
                <w:sz w:val="24"/>
                <w:szCs w:val="24"/>
              </w:rPr>
              <w:t>Latime</w:t>
            </w:r>
            <w:proofErr w:type="spellEnd"/>
            <w:r w:rsidRPr="00E73448">
              <w:rPr>
                <w:rFonts w:eastAsia="Times New Roman" w:cstheme="minorHAnsi"/>
                <w:color w:val="000000"/>
                <w:sz w:val="24"/>
                <w:szCs w:val="24"/>
              </w:rPr>
              <w:t xml:space="preserve"> banda semnal ΔR: de la 0,3 HZ la 12 Hz</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Precizie: ±5%</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 xml:space="preserve">Rata </w:t>
            </w:r>
            <w:proofErr w:type="spellStart"/>
            <w:r w:rsidRPr="00E73448">
              <w:rPr>
                <w:rFonts w:eastAsia="Times New Roman" w:cstheme="minorHAnsi"/>
                <w:color w:val="000000"/>
                <w:sz w:val="24"/>
                <w:szCs w:val="24"/>
              </w:rPr>
              <w:t>esantion</w:t>
            </w:r>
            <w:proofErr w:type="spellEnd"/>
            <w:r w:rsidRPr="00E73448">
              <w:rPr>
                <w:rFonts w:eastAsia="Times New Roman" w:cstheme="minorHAnsi"/>
                <w:color w:val="000000"/>
                <w:sz w:val="24"/>
                <w:szCs w:val="24"/>
              </w:rPr>
              <w:t>: 200 Hz</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 xml:space="preserve">Curent de injectare: 1,35 ±0,1 mA RMS la 32,5± 0,5 </w:t>
            </w:r>
            <w:proofErr w:type="spellStart"/>
            <w:r w:rsidRPr="00E73448">
              <w:rPr>
                <w:rFonts w:eastAsia="Times New Roman" w:cstheme="minorHAnsi"/>
                <w:color w:val="000000"/>
                <w:sz w:val="24"/>
                <w:szCs w:val="24"/>
              </w:rPr>
              <w:t>kHZ</w:t>
            </w:r>
            <w:proofErr w:type="spellEnd"/>
          </w:p>
          <w:p w:rsidR="00773F04" w:rsidRPr="00E73448" w:rsidRDefault="00773F04" w:rsidP="003D594C">
            <w:pPr>
              <w:pBdr>
                <w:top w:val="nil"/>
                <w:left w:val="nil"/>
                <w:bottom w:val="nil"/>
                <w:right w:val="nil"/>
                <w:between w:val="nil"/>
              </w:pBdr>
              <w:spacing w:after="0"/>
              <w:ind w:left="1080"/>
              <w:rPr>
                <w:rFonts w:eastAsia="Times New Roman" w:cstheme="minorHAnsi"/>
                <w:color w:val="000000"/>
                <w:sz w:val="24"/>
                <w:szCs w:val="24"/>
              </w:rPr>
            </w:pPr>
          </w:p>
          <w:p w:rsidR="00773F04" w:rsidRPr="00E73448" w:rsidRDefault="00773F04" w:rsidP="00773F04">
            <w:pPr>
              <w:numPr>
                <w:ilvl w:val="0"/>
                <w:numId w:val="4"/>
              </w:numPr>
              <w:pBdr>
                <w:top w:val="nil"/>
                <w:left w:val="nil"/>
                <w:bottom w:val="nil"/>
                <w:right w:val="nil"/>
                <w:between w:val="nil"/>
              </w:pBdr>
              <w:spacing w:after="0" w:line="276" w:lineRule="auto"/>
              <w:rPr>
                <w:rFonts w:cstheme="minorHAnsi"/>
                <w:color w:val="000000"/>
                <w:sz w:val="24"/>
                <w:szCs w:val="24"/>
              </w:rPr>
            </w:pPr>
            <w:proofErr w:type="spellStart"/>
            <w:r w:rsidRPr="00E73448">
              <w:rPr>
                <w:rFonts w:eastAsia="Times New Roman" w:cstheme="minorHAnsi"/>
                <w:color w:val="000000"/>
                <w:sz w:val="24"/>
                <w:szCs w:val="24"/>
              </w:rPr>
              <w:t>Iesire</w:t>
            </w:r>
            <w:proofErr w:type="spellEnd"/>
            <w:r w:rsidRPr="00E73448">
              <w:rPr>
                <w:rFonts w:eastAsia="Times New Roman" w:cstheme="minorHAnsi"/>
                <w:color w:val="000000"/>
                <w:sz w:val="24"/>
                <w:szCs w:val="24"/>
              </w:rPr>
              <w:t xml:space="preserve"> prin cablu (1,8m) </w:t>
            </w:r>
            <w:proofErr w:type="spellStart"/>
            <w:r w:rsidRPr="00E73448">
              <w:rPr>
                <w:rFonts w:eastAsia="Times New Roman" w:cstheme="minorHAnsi"/>
                <w:color w:val="000000"/>
                <w:sz w:val="24"/>
                <w:szCs w:val="24"/>
              </w:rPr>
              <w:t>catre</w:t>
            </w:r>
            <w:proofErr w:type="spellEnd"/>
            <w:r w:rsidRPr="00E73448">
              <w:rPr>
                <w:rFonts w:eastAsia="Times New Roman" w:cstheme="minorHAnsi"/>
                <w:color w:val="000000"/>
                <w:sz w:val="24"/>
                <w:szCs w:val="24"/>
              </w:rPr>
              <w:t xml:space="preserve"> 3 Senzori toracici: </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Mod conductori: 3 conductori (RA, LA, LL)</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Unda: un singur canal</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proofErr w:type="spellStart"/>
            <w:r w:rsidRPr="00E73448">
              <w:rPr>
                <w:rFonts w:eastAsia="Times New Roman" w:cstheme="minorHAnsi"/>
                <w:color w:val="000000"/>
                <w:sz w:val="24"/>
                <w:szCs w:val="24"/>
              </w:rPr>
              <w:t>Crestere</w:t>
            </w:r>
            <w:proofErr w:type="spellEnd"/>
            <w:r w:rsidRPr="00E73448">
              <w:rPr>
                <w:rFonts w:eastAsia="Times New Roman" w:cstheme="minorHAnsi"/>
                <w:color w:val="000000"/>
                <w:sz w:val="24"/>
                <w:szCs w:val="24"/>
              </w:rPr>
              <w:t>: X1, x2, x4</w:t>
            </w:r>
          </w:p>
          <w:p w:rsidR="00773F04" w:rsidRPr="00E73448"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Viteza de rulare: 25mm/s</w:t>
            </w:r>
          </w:p>
          <w:p w:rsidR="00773F04"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E73448">
              <w:rPr>
                <w:rFonts w:eastAsia="Times New Roman" w:cstheme="minorHAnsi"/>
                <w:color w:val="000000"/>
                <w:sz w:val="24"/>
                <w:szCs w:val="24"/>
              </w:rPr>
              <w:t xml:space="preserve">Intervalul de ritm cardiac: 20-240 </w:t>
            </w:r>
            <w:proofErr w:type="spellStart"/>
            <w:r w:rsidRPr="00E73448">
              <w:rPr>
                <w:rFonts w:eastAsia="Times New Roman" w:cstheme="minorHAnsi"/>
                <w:color w:val="000000"/>
                <w:sz w:val="24"/>
                <w:szCs w:val="24"/>
              </w:rPr>
              <w:t>bpm</w:t>
            </w:r>
            <w:proofErr w:type="spellEnd"/>
          </w:p>
          <w:p w:rsidR="00773F04" w:rsidRPr="008C7B4B" w:rsidRDefault="00773F04" w:rsidP="00773F04">
            <w:pPr>
              <w:numPr>
                <w:ilvl w:val="0"/>
                <w:numId w:val="5"/>
              </w:numPr>
              <w:pBdr>
                <w:top w:val="nil"/>
                <w:left w:val="nil"/>
                <w:bottom w:val="nil"/>
                <w:right w:val="nil"/>
                <w:between w:val="nil"/>
              </w:pBdr>
              <w:spacing w:after="0"/>
              <w:ind w:left="1080"/>
              <w:rPr>
                <w:rFonts w:cstheme="minorHAnsi"/>
                <w:color w:val="000000"/>
                <w:sz w:val="24"/>
                <w:szCs w:val="24"/>
              </w:rPr>
            </w:pPr>
            <w:r w:rsidRPr="008C7B4B">
              <w:rPr>
                <w:rFonts w:eastAsia="Times New Roman" w:cstheme="minorHAnsi"/>
                <w:color w:val="000000"/>
                <w:sz w:val="24"/>
                <w:szCs w:val="24"/>
              </w:rPr>
              <w:t xml:space="preserve">Precizia RC: ±1 </w:t>
            </w:r>
            <w:proofErr w:type="spellStart"/>
            <w:r w:rsidRPr="008C7B4B">
              <w:rPr>
                <w:rFonts w:eastAsia="Times New Roman" w:cstheme="minorHAnsi"/>
                <w:color w:val="000000"/>
                <w:sz w:val="24"/>
                <w:szCs w:val="24"/>
              </w:rPr>
              <w:t>bpm</w:t>
            </w:r>
            <w:proofErr w:type="spellEnd"/>
          </w:p>
        </w:tc>
        <w:tc>
          <w:tcPr>
            <w:tcW w:w="5812" w:type="dxa"/>
          </w:tcPr>
          <w:p w:rsidR="00773F04" w:rsidRPr="00E73448" w:rsidRDefault="00773F04" w:rsidP="003D594C">
            <w:pPr>
              <w:spacing w:after="0" w:line="276" w:lineRule="auto"/>
              <w:rPr>
                <w:rFonts w:eastAsia="Times New Roman" w:cstheme="minorHAnsi"/>
                <w:b/>
                <w:sz w:val="24"/>
                <w:szCs w:val="24"/>
              </w:rPr>
            </w:pPr>
          </w:p>
        </w:tc>
      </w:tr>
      <w:tr w:rsidR="00773F04" w:rsidRPr="00E73448" w:rsidTr="000A390E">
        <w:trPr>
          <w:trHeight w:val="281"/>
        </w:trPr>
        <w:tc>
          <w:tcPr>
            <w:tcW w:w="8613" w:type="dxa"/>
          </w:tcPr>
          <w:p w:rsidR="00773F04" w:rsidRPr="00E73448" w:rsidRDefault="00773F04" w:rsidP="003D594C">
            <w:pPr>
              <w:spacing w:after="0" w:line="276" w:lineRule="auto"/>
              <w:rPr>
                <w:rFonts w:eastAsia="Times New Roman" w:cstheme="minorHAnsi"/>
                <w:sz w:val="24"/>
                <w:szCs w:val="24"/>
              </w:rPr>
            </w:pPr>
            <w:bookmarkStart w:id="1" w:name="_Hlk191819907"/>
            <w:proofErr w:type="spellStart"/>
            <w:r w:rsidRPr="00E73448">
              <w:rPr>
                <w:rFonts w:eastAsia="Times New Roman" w:cstheme="minorHAnsi"/>
                <w:sz w:val="24"/>
                <w:szCs w:val="24"/>
              </w:rPr>
              <w:t>Specificatii</w:t>
            </w:r>
            <w:proofErr w:type="spellEnd"/>
            <w:r w:rsidRPr="00E73448">
              <w:rPr>
                <w:rFonts w:eastAsia="Times New Roman" w:cstheme="minorHAnsi"/>
                <w:sz w:val="24"/>
                <w:szCs w:val="24"/>
              </w:rPr>
              <w:t xml:space="preserve"> de performanta si </w:t>
            </w:r>
            <w:proofErr w:type="spellStart"/>
            <w:r w:rsidRPr="00E73448">
              <w:rPr>
                <w:rFonts w:eastAsia="Times New Roman" w:cstheme="minorHAnsi"/>
                <w:sz w:val="24"/>
                <w:szCs w:val="24"/>
              </w:rPr>
              <w:t>conditii</w:t>
            </w:r>
            <w:proofErr w:type="spellEnd"/>
            <w:r w:rsidRPr="00E73448">
              <w:rPr>
                <w:rFonts w:eastAsia="Times New Roman" w:cstheme="minorHAnsi"/>
                <w:sz w:val="24"/>
                <w:szCs w:val="24"/>
              </w:rPr>
              <w:t xml:space="preserve"> privind </w:t>
            </w:r>
            <w:proofErr w:type="spellStart"/>
            <w:r w:rsidRPr="00E73448">
              <w:rPr>
                <w:rFonts w:eastAsia="Times New Roman" w:cstheme="minorHAnsi"/>
                <w:sz w:val="24"/>
                <w:szCs w:val="24"/>
              </w:rPr>
              <w:t>siguranta</w:t>
            </w:r>
            <w:proofErr w:type="spellEnd"/>
            <w:r w:rsidRPr="00E73448">
              <w:rPr>
                <w:rFonts w:eastAsia="Times New Roman" w:cstheme="minorHAnsi"/>
                <w:sz w:val="24"/>
                <w:szCs w:val="24"/>
              </w:rPr>
              <w:t xml:space="preserve">  in exploatare:</w:t>
            </w:r>
          </w:p>
          <w:p w:rsidR="00773F04" w:rsidRPr="00E73448" w:rsidRDefault="00773F04" w:rsidP="003D594C">
            <w:pPr>
              <w:spacing w:after="0" w:line="276" w:lineRule="auto"/>
              <w:rPr>
                <w:rFonts w:eastAsia="Times New Roman" w:cstheme="minorHAnsi"/>
                <w:sz w:val="24"/>
                <w:szCs w:val="24"/>
              </w:rPr>
            </w:pPr>
            <w:r w:rsidRPr="00E73448">
              <w:rPr>
                <w:rFonts w:eastAsia="Times New Roman" w:cstheme="minorHAnsi"/>
                <w:sz w:val="24"/>
                <w:szCs w:val="24"/>
              </w:rPr>
              <w:t xml:space="preserve">Proces verbal de punere in </w:t>
            </w:r>
            <w:proofErr w:type="spellStart"/>
            <w:r w:rsidRPr="00E73448">
              <w:rPr>
                <w:rFonts w:eastAsia="Times New Roman" w:cstheme="minorHAnsi"/>
                <w:sz w:val="24"/>
                <w:szCs w:val="24"/>
              </w:rPr>
              <w:t>functiune</w:t>
            </w:r>
            <w:proofErr w:type="spellEnd"/>
          </w:p>
          <w:p w:rsidR="00773F04" w:rsidRPr="005D0A84" w:rsidRDefault="00773F04" w:rsidP="003D594C">
            <w:pPr>
              <w:spacing w:after="0" w:line="276" w:lineRule="auto"/>
              <w:rPr>
                <w:rFonts w:eastAsia="Times New Roman" w:cstheme="minorHAnsi"/>
                <w:sz w:val="24"/>
                <w:szCs w:val="24"/>
              </w:rPr>
            </w:pPr>
            <w:r w:rsidRPr="00E73448">
              <w:rPr>
                <w:rFonts w:eastAsia="Times New Roman" w:cstheme="minorHAnsi"/>
                <w:sz w:val="24"/>
                <w:szCs w:val="24"/>
              </w:rPr>
              <w:t>Echipamentele trebuie sa corespunda normelor europene de siguranța si calitate</w:t>
            </w:r>
          </w:p>
        </w:tc>
        <w:tc>
          <w:tcPr>
            <w:tcW w:w="5812" w:type="dxa"/>
          </w:tcPr>
          <w:p w:rsidR="00773F04" w:rsidRPr="00E73448" w:rsidRDefault="00773F04" w:rsidP="003D594C">
            <w:pPr>
              <w:spacing w:after="0" w:line="276" w:lineRule="auto"/>
              <w:rPr>
                <w:rFonts w:eastAsia="Times New Roman" w:cstheme="minorHAnsi"/>
                <w:sz w:val="24"/>
                <w:szCs w:val="24"/>
              </w:rPr>
            </w:pPr>
          </w:p>
        </w:tc>
      </w:tr>
      <w:tr w:rsidR="00773F04" w:rsidRPr="00E73448" w:rsidTr="000A390E">
        <w:trPr>
          <w:trHeight w:val="281"/>
        </w:trPr>
        <w:tc>
          <w:tcPr>
            <w:tcW w:w="8613" w:type="dxa"/>
          </w:tcPr>
          <w:p w:rsidR="00773F04" w:rsidRPr="00052F2B" w:rsidRDefault="00773F04" w:rsidP="003D594C">
            <w:pPr>
              <w:spacing w:after="0" w:line="276" w:lineRule="auto"/>
              <w:rPr>
                <w:rFonts w:eastAsia="Times New Roman" w:cstheme="minorHAnsi"/>
                <w:b/>
                <w:sz w:val="24"/>
                <w:szCs w:val="24"/>
              </w:rPr>
            </w:pPr>
            <w:proofErr w:type="spellStart"/>
            <w:r w:rsidRPr="00052F2B">
              <w:rPr>
                <w:rFonts w:eastAsia="Times New Roman" w:cstheme="minorHAnsi"/>
                <w:b/>
                <w:sz w:val="24"/>
                <w:szCs w:val="24"/>
              </w:rPr>
              <w:t>Condiţii</w:t>
            </w:r>
            <w:proofErr w:type="spellEnd"/>
            <w:r w:rsidRPr="00052F2B">
              <w:rPr>
                <w:rFonts w:eastAsia="Times New Roman" w:cstheme="minorHAnsi"/>
                <w:b/>
                <w:sz w:val="24"/>
                <w:szCs w:val="24"/>
              </w:rPr>
              <w:t xml:space="preserve"> privind conformitatea cu standarde relevante:</w:t>
            </w:r>
          </w:p>
          <w:p w:rsidR="00773F04" w:rsidRPr="002A0C17" w:rsidRDefault="00773F04" w:rsidP="003D594C">
            <w:pPr>
              <w:spacing w:after="0" w:line="276" w:lineRule="auto"/>
              <w:rPr>
                <w:rFonts w:eastAsia="Times New Roman" w:cstheme="minorHAnsi"/>
                <w:sz w:val="24"/>
                <w:szCs w:val="24"/>
              </w:rPr>
            </w:pPr>
            <w:r w:rsidRPr="002A0C17">
              <w:rPr>
                <w:rFonts w:eastAsia="Times New Roman" w:cstheme="minorHAnsi"/>
                <w:sz w:val="24"/>
                <w:szCs w:val="24"/>
              </w:rPr>
              <w:t>Declarația de conformitate - conform Regulamentului (UE) 2017/745</w:t>
            </w:r>
          </w:p>
          <w:p w:rsidR="00773F04" w:rsidRPr="00E73448" w:rsidRDefault="00773F04" w:rsidP="003D594C">
            <w:pPr>
              <w:spacing w:after="0" w:line="276" w:lineRule="auto"/>
              <w:rPr>
                <w:rFonts w:eastAsia="Times New Roman" w:cstheme="minorHAnsi"/>
                <w:sz w:val="24"/>
                <w:szCs w:val="24"/>
              </w:rPr>
            </w:pPr>
            <w:r w:rsidRPr="008E6D69">
              <w:rPr>
                <w:rFonts w:eastAsia="Times New Roman" w:cstheme="minorHAnsi"/>
                <w:sz w:val="24"/>
                <w:szCs w:val="24"/>
              </w:rPr>
              <w:t>Certificare ISO 13485 –pentru producător</w:t>
            </w:r>
          </w:p>
        </w:tc>
        <w:tc>
          <w:tcPr>
            <w:tcW w:w="5812" w:type="dxa"/>
          </w:tcPr>
          <w:p w:rsidR="00773F04" w:rsidRPr="00052F2B" w:rsidRDefault="00773F04" w:rsidP="003D594C">
            <w:pPr>
              <w:spacing w:after="0" w:line="276" w:lineRule="auto"/>
              <w:rPr>
                <w:rFonts w:eastAsia="Times New Roman" w:cstheme="minorHAnsi"/>
                <w:b/>
                <w:sz w:val="24"/>
                <w:szCs w:val="24"/>
              </w:rPr>
            </w:pPr>
          </w:p>
        </w:tc>
      </w:tr>
      <w:tr w:rsidR="00773F04" w:rsidRPr="00E73448" w:rsidTr="000A390E">
        <w:trPr>
          <w:trHeight w:val="281"/>
        </w:trPr>
        <w:tc>
          <w:tcPr>
            <w:tcW w:w="8613" w:type="dxa"/>
          </w:tcPr>
          <w:p w:rsidR="00773F04" w:rsidRPr="00E73448" w:rsidRDefault="00773F04" w:rsidP="003D594C">
            <w:pPr>
              <w:spacing w:after="0" w:line="276" w:lineRule="auto"/>
              <w:rPr>
                <w:rFonts w:eastAsia="Times New Roman" w:cstheme="minorHAnsi"/>
                <w:sz w:val="24"/>
                <w:szCs w:val="24"/>
              </w:rPr>
            </w:pPr>
            <w:proofErr w:type="spellStart"/>
            <w:r w:rsidRPr="00E73448">
              <w:rPr>
                <w:rFonts w:eastAsia="Times New Roman" w:cstheme="minorHAnsi"/>
                <w:sz w:val="24"/>
                <w:szCs w:val="24"/>
              </w:rPr>
              <w:t>Condiţii</w:t>
            </w:r>
            <w:proofErr w:type="spellEnd"/>
            <w:r w:rsidRPr="00E73448">
              <w:rPr>
                <w:rFonts w:eastAsia="Times New Roman" w:cstheme="minorHAnsi"/>
                <w:sz w:val="24"/>
                <w:szCs w:val="24"/>
              </w:rPr>
              <w:t xml:space="preserve"> de </w:t>
            </w:r>
            <w:proofErr w:type="spellStart"/>
            <w:r w:rsidRPr="00E73448">
              <w:rPr>
                <w:rFonts w:eastAsia="Times New Roman" w:cstheme="minorHAnsi"/>
                <w:sz w:val="24"/>
                <w:szCs w:val="24"/>
              </w:rPr>
              <w:t>garanţie</w:t>
            </w:r>
            <w:proofErr w:type="spellEnd"/>
            <w:r w:rsidRPr="00E73448">
              <w:rPr>
                <w:rFonts w:eastAsia="Times New Roman" w:cstheme="minorHAnsi"/>
                <w:sz w:val="24"/>
                <w:szCs w:val="24"/>
              </w:rPr>
              <w:t xml:space="preserve"> </w:t>
            </w:r>
            <w:proofErr w:type="spellStart"/>
            <w:r w:rsidRPr="00E73448">
              <w:rPr>
                <w:rFonts w:eastAsia="Times New Roman" w:cstheme="minorHAnsi"/>
                <w:sz w:val="24"/>
                <w:szCs w:val="24"/>
              </w:rPr>
              <w:t>şi</w:t>
            </w:r>
            <w:proofErr w:type="spellEnd"/>
            <w:r w:rsidRPr="00E73448">
              <w:rPr>
                <w:rFonts w:eastAsia="Times New Roman" w:cstheme="minorHAnsi"/>
                <w:sz w:val="24"/>
                <w:szCs w:val="24"/>
              </w:rPr>
              <w:t xml:space="preserve"> </w:t>
            </w:r>
            <w:proofErr w:type="spellStart"/>
            <w:r w:rsidRPr="00E73448">
              <w:rPr>
                <w:rFonts w:eastAsia="Times New Roman" w:cstheme="minorHAnsi"/>
                <w:sz w:val="24"/>
                <w:szCs w:val="24"/>
              </w:rPr>
              <w:t>mentenanţă</w:t>
            </w:r>
            <w:proofErr w:type="spellEnd"/>
            <w:r w:rsidRPr="00E73448">
              <w:rPr>
                <w:rFonts w:eastAsia="Times New Roman" w:cstheme="minorHAnsi"/>
                <w:sz w:val="24"/>
                <w:szCs w:val="24"/>
              </w:rPr>
              <w:t>:</w:t>
            </w:r>
          </w:p>
          <w:p w:rsidR="00773F04" w:rsidRPr="00E73448" w:rsidRDefault="00773F04" w:rsidP="00773F04">
            <w:pPr>
              <w:numPr>
                <w:ilvl w:val="0"/>
                <w:numId w:val="6"/>
              </w:numPr>
              <w:pBdr>
                <w:top w:val="nil"/>
                <w:left w:val="nil"/>
                <w:bottom w:val="nil"/>
                <w:right w:val="nil"/>
                <w:between w:val="nil"/>
              </w:pBdr>
              <w:spacing w:after="0" w:line="276" w:lineRule="auto"/>
              <w:ind w:left="928"/>
              <w:rPr>
                <w:rFonts w:cstheme="minorHAnsi"/>
                <w:color w:val="000000"/>
                <w:sz w:val="24"/>
                <w:szCs w:val="24"/>
              </w:rPr>
            </w:pPr>
            <w:proofErr w:type="spellStart"/>
            <w:r w:rsidRPr="00E73448">
              <w:rPr>
                <w:rFonts w:eastAsia="Times New Roman" w:cstheme="minorHAnsi"/>
                <w:color w:val="000000"/>
                <w:sz w:val="24"/>
                <w:szCs w:val="24"/>
              </w:rPr>
              <w:t>Garanţie</w:t>
            </w:r>
            <w:proofErr w:type="spellEnd"/>
            <w:r w:rsidRPr="00E73448">
              <w:rPr>
                <w:rFonts w:eastAsia="Times New Roman" w:cstheme="minorHAnsi"/>
                <w:color w:val="000000"/>
                <w:sz w:val="24"/>
                <w:szCs w:val="24"/>
              </w:rPr>
              <w:t>: minimum 2 ani</w:t>
            </w:r>
          </w:p>
          <w:p w:rsidR="00773F04" w:rsidRDefault="00773F04" w:rsidP="00773F04">
            <w:pPr>
              <w:numPr>
                <w:ilvl w:val="0"/>
                <w:numId w:val="6"/>
              </w:numPr>
              <w:pBdr>
                <w:top w:val="nil"/>
                <w:left w:val="nil"/>
                <w:bottom w:val="nil"/>
                <w:right w:val="nil"/>
                <w:between w:val="nil"/>
              </w:pBdr>
              <w:spacing w:after="0" w:line="276" w:lineRule="auto"/>
              <w:ind w:left="928"/>
              <w:rPr>
                <w:rFonts w:cstheme="minorHAnsi"/>
                <w:color w:val="000000"/>
                <w:sz w:val="24"/>
                <w:szCs w:val="24"/>
              </w:rPr>
            </w:pPr>
            <w:r w:rsidRPr="00E73448">
              <w:rPr>
                <w:rFonts w:eastAsia="Times New Roman" w:cstheme="minorHAnsi"/>
                <w:color w:val="000000"/>
                <w:sz w:val="24"/>
                <w:szCs w:val="24"/>
              </w:rPr>
              <w:t>Instruire a personalului pentru utilizare aparat</w:t>
            </w:r>
          </w:p>
          <w:p w:rsidR="00773F04" w:rsidRPr="00052F2B" w:rsidRDefault="00773F04" w:rsidP="00773F04">
            <w:pPr>
              <w:numPr>
                <w:ilvl w:val="0"/>
                <w:numId w:val="6"/>
              </w:numPr>
              <w:pBdr>
                <w:top w:val="nil"/>
                <w:left w:val="nil"/>
                <w:bottom w:val="nil"/>
                <w:right w:val="nil"/>
                <w:between w:val="nil"/>
              </w:pBdr>
              <w:spacing w:after="0" w:line="276" w:lineRule="auto"/>
              <w:ind w:left="928"/>
              <w:rPr>
                <w:rFonts w:cstheme="minorHAnsi"/>
                <w:color w:val="000000"/>
                <w:sz w:val="24"/>
                <w:szCs w:val="24"/>
              </w:rPr>
            </w:pPr>
            <w:r w:rsidRPr="00052F2B">
              <w:rPr>
                <w:rFonts w:eastAsia="Times New Roman" w:cstheme="minorHAnsi"/>
                <w:sz w:val="24"/>
                <w:szCs w:val="24"/>
              </w:rPr>
              <w:t xml:space="preserve">Documentația tehnică a aparatului trebuie să fie prezentată </w:t>
            </w:r>
            <w:proofErr w:type="spellStart"/>
            <w:r w:rsidRPr="00052F2B">
              <w:rPr>
                <w:rFonts w:eastAsia="Times New Roman" w:cstheme="minorHAnsi"/>
                <w:sz w:val="24"/>
                <w:szCs w:val="24"/>
              </w:rPr>
              <w:t>şi</w:t>
            </w:r>
            <w:proofErr w:type="spellEnd"/>
            <w:r w:rsidRPr="00052F2B">
              <w:rPr>
                <w:rFonts w:eastAsia="Times New Roman" w:cstheme="minorHAnsi"/>
                <w:sz w:val="24"/>
                <w:szCs w:val="24"/>
              </w:rPr>
              <w:t xml:space="preserve"> în limba română</w:t>
            </w:r>
          </w:p>
        </w:tc>
        <w:tc>
          <w:tcPr>
            <w:tcW w:w="5812" w:type="dxa"/>
          </w:tcPr>
          <w:p w:rsidR="00773F04" w:rsidRPr="00E73448" w:rsidRDefault="00773F04" w:rsidP="003D594C">
            <w:pPr>
              <w:spacing w:after="0" w:line="276" w:lineRule="auto"/>
              <w:rPr>
                <w:rFonts w:eastAsia="Times New Roman" w:cstheme="minorHAnsi"/>
                <w:sz w:val="24"/>
                <w:szCs w:val="24"/>
              </w:rPr>
            </w:pPr>
          </w:p>
        </w:tc>
      </w:tr>
      <w:bookmarkEnd w:id="1"/>
    </w:tbl>
    <w:p w:rsidR="00773F04" w:rsidRDefault="00773F04" w:rsidP="00245F2A">
      <w:pPr>
        <w:widowControl w:val="0"/>
        <w:spacing w:after="0"/>
        <w:rPr>
          <w:rFonts w:eastAsia="Calibri" w:cstheme="minorHAnsi"/>
          <w:sz w:val="24"/>
          <w:szCs w:val="24"/>
        </w:rPr>
      </w:pPr>
    </w:p>
    <w:p w:rsidR="00245F2A" w:rsidRPr="001A0AF9" w:rsidRDefault="00245F2A" w:rsidP="00245F2A">
      <w:pPr>
        <w:rPr>
          <w:rFonts w:cstheme="minorHAnsi"/>
          <w:b/>
          <w:i/>
          <w:sz w:val="24"/>
          <w:szCs w:val="24"/>
        </w:rPr>
      </w:pPr>
      <w:r w:rsidRPr="001A0AF9">
        <w:rPr>
          <w:rFonts w:cstheme="minorHAnsi"/>
          <w:b/>
          <w:i/>
          <w:sz w:val="24"/>
          <w:szCs w:val="24"/>
        </w:rPr>
        <w:t xml:space="preserve">Specificațiile tehnice din fișele tehnice de mai sus sunt minimale și obligatorii pentru ofertanți. Caracteristicile tehnice enumerate în prezenta fișă tehnică sunt cerințele și performanțele minimale solicitate, iar neîndeplinirea lor pot atrage excluderea ofertantului din procedura. </w:t>
      </w:r>
    </w:p>
    <w:p w:rsidR="00245F2A" w:rsidRPr="001A0AF9" w:rsidRDefault="00245F2A" w:rsidP="00245F2A">
      <w:pPr>
        <w:rPr>
          <w:rFonts w:cstheme="minorHAnsi"/>
          <w:b/>
          <w:i/>
          <w:sz w:val="24"/>
          <w:szCs w:val="24"/>
        </w:rPr>
      </w:pPr>
    </w:p>
    <w:p w:rsidR="00245F2A" w:rsidRPr="001A0AF9" w:rsidRDefault="00245F2A" w:rsidP="00245F2A">
      <w:pPr>
        <w:rPr>
          <w:rFonts w:cstheme="minorHAnsi"/>
          <w:b/>
          <w:i/>
          <w:sz w:val="24"/>
          <w:szCs w:val="24"/>
        </w:rPr>
      </w:pPr>
      <w:r w:rsidRPr="001A0AF9">
        <w:rPr>
          <w:rFonts w:cstheme="minorHAnsi"/>
          <w:b/>
          <w:i/>
          <w:sz w:val="24"/>
          <w:szCs w:val="24"/>
        </w:rPr>
        <w:t>In Coloana 2 din fișele tehnice ofertanții vor indica specificațiile deținute de produsul ofertat, în corelare cu specificațiile tehnice cerute în Anexele la Caietul de sarcini.</w:t>
      </w:r>
    </w:p>
    <w:p w:rsidR="00245F2A" w:rsidRPr="001A0AF9" w:rsidRDefault="00245F2A" w:rsidP="00245F2A">
      <w:pPr>
        <w:rPr>
          <w:rFonts w:cstheme="minorHAnsi"/>
          <w:sz w:val="24"/>
          <w:szCs w:val="24"/>
        </w:rPr>
      </w:pPr>
    </w:p>
    <w:p w:rsidR="00245F2A" w:rsidRPr="001A0AF9" w:rsidRDefault="00245F2A" w:rsidP="00245F2A">
      <w:pPr>
        <w:spacing w:line="480" w:lineRule="auto"/>
        <w:rPr>
          <w:rFonts w:cstheme="minorHAnsi"/>
          <w:b/>
          <w:sz w:val="24"/>
          <w:szCs w:val="24"/>
        </w:rPr>
      </w:pPr>
      <w:r w:rsidRPr="001A0AF9">
        <w:rPr>
          <w:rFonts w:cstheme="minorHAnsi"/>
          <w:b/>
          <w:sz w:val="24"/>
          <w:szCs w:val="24"/>
        </w:rPr>
        <w:t xml:space="preserve">Ofertant: </w:t>
      </w:r>
      <w:r w:rsidRPr="001A0AF9">
        <w:rPr>
          <w:rFonts w:cstheme="minorHAnsi"/>
          <w:b/>
          <w:sz w:val="24"/>
          <w:szCs w:val="24"/>
        </w:rPr>
        <w:tab/>
      </w:r>
      <w:r w:rsidRPr="001A0AF9">
        <w:rPr>
          <w:rFonts w:cstheme="minorHAnsi"/>
          <w:b/>
          <w:sz w:val="24"/>
          <w:szCs w:val="24"/>
        </w:rPr>
        <w:tab/>
      </w:r>
      <w:r w:rsidRPr="001A0AF9">
        <w:rPr>
          <w:rFonts w:cstheme="minorHAnsi"/>
          <w:b/>
          <w:sz w:val="24"/>
          <w:szCs w:val="24"/>
        </w:rPr>
        <w:tab/>
        <w:t>…………………………….</w:t>
      </w:r>
    </w:p>
    <w:p w:rsidR="00245F2A" w:rsidRPr="001A0AF9" w:rsidRDefault="00245F2A" w:rsidP="00245F2A">
      <w:pPr>
        <w:spacing w:line="480" w:lineRule="auto"/>
        <w:rPr>
          <w:rFonts w:cstheme="minorHAnsi"/>
          <w:b/>
          <w:sz w:val="24"/>
          <w:szCs w:val="24"/>
        </w:rPr>
      </w:pPr>
      <w:r w:rsidRPr="001A0AF9">
        <w:rPr>
          <w:rFonts w:cstheme="minorHAnsi"/>
          <w:b/>
          <w:sz w:val="24"/>
          <w:szCs w:val="24"/>
        </w:rPr>
        <w:t xml:space="preserve">Data: </w:t>
      </w:r>
      <w:r w:rsidRPr="001A0AF9">
        <w:rPr>
          <w:rFonts w:cstheme="minorHAnsi"/>
          <w:b/>
          <w:sz w:val="24"/>
          <w:szCs w:val="24"/>
        </w:rPr>
        <w:tab/>
      </w:r>
      <w:r w:rsidRPr="001A0AF9">
        <w:rPr>
          <w:rFonts w:cstheme="minorHAnsi"/>
          <w:b/>
          <w:sz w:val="24"/>
          <w:szCs w:val="24"/>
        </w:rPr>
        <w:tab/>
      </w:r>
      <w:r w:rsidRPr="001A0AF9">
        <w:rPr>
          <w:rFonts w:cstheme="minorHAnsi"/>
          <w:b/>
          <w:sz w:val="24"/>
          <w:szCs w:val="24"/>
        </w:rPr>
        <w:tab/>
      </w:r>
      <w:r w:rsidRPr="001A0AF9">
        <w:rPr>
          <w:rFonts w:cstheme="minorHAnsi"/>
          <w:b/>
          <w:sz w:val="24"/>
          <w:szCs w:val="24"/>
        </w:rPr>
        <w:tab/>
        <w:t>…………………………….</w:t>
      </w:r>
    </w:p>
    <w:p w:rsidR="001D03AA" w:rsidRPr="001A0AF9" w:rsidRDefault="00245F2A" w:rsidP="00245F2A">
      <w:pPr>
        <w:spacing w:line="480" w:lineRule="auto"/>
        <w:rPr>
          <w:rFonts w:cstheme="minorHAnsi"/>
          <w:sz w:val="24"/>
          <w:szCs w:val="24"/>
        </w:rPr>
      </w:pPr>
      <w:r w:rsidRPr="001A0AF9">
        <w:rPr>
          <w:rFonts w:cstheme="minorHAnsi"/>
          <w:b/>
          <w:sz w:val="24"/>
          <w:szCs w:val="24"/>
        </w:rPr>
        <w:t xml:space="preserve">Semnătura autorizată: </w:t>
      </w:r>
      <w:r w:rsidRPr="001A0AF9">
        <w:rPr>
          <w:rFonts w:cstheme="minorHAnsi"/>
          <w:b/>
          <w:sz w:val="24"/>
          <w:szCs w:val="24"/>
        </w:rPr>
        <w:tab/>
        <w:t>…………………………….</w:t>
      </w:r>
    </w:p>
    <w:sectPr w:rsidR="001D03AA" w:rsidRPr="001A0AF9" w:rsidSect="000A390E">
      <w:pgSz w:w="16838" w:h="11906" w:orient="landscape"/>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Noto Sans Symbols">
    <w:altName w:val="Times New Roman"/>
    <w:charset w:val="00"/>
    <w:family w:val="auto"/>
    <w:pitch w:val="default"/>
  </w:font>
  <w:font w:name="Calibri">
    <w:altName w:val="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5307C"/>
    <w:multiLevelType w:val="multilevel"/>
    <w:tmpl w:val="961C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0443B"/>
    <w:multiLevelType w:val="hybridMultilevel"/>
    <w:tmpl w:val="3B4EA5A4"/>
    <w:lvl w:ilvl="0" w:tplc="D126253E">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1F0179"/>
    <w:multiLevelType w:val="multilevel"/>
    <w:tmpl w:val="4A9CA5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47A2072"/>
    <w:multiLevelType w:val="multilevel"/>
    <w:tmpl w:val="C0ECA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F15BDB"/>
    <w:multiLevelType w:val="multilevel"/>
    <w:tmpl w:val="3AF0560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57C5652"/>
    <w:multiLevelType w:val="multilevel"/>
    <w:tmpl w:val="95CC39E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2"/>
  </w:compat>
  <w:rsids>
    <w:rsidRoot w:val="00654CE0"/>
    <w:rsid w:val="000030C9"/>
    <w:rsid w:val="00015CB4"/>
    <w:rsid w:val="00030D97"/>
    <w:rsid w:val="00031F1F"/>
    <w:rsid w:val="00034A32"/>
    <w:rsid w:val="00036C9B"/>
    <w:rsid w:val="0004058F"/>
    <w:rsid w:val="00066AA9"/>
    <w:rsid w:val="00081DEB"/>
    <w:rsid w:val="00087905"/>
    <w:rsid w:val="00094D69"/>
    <w:rsid w:val="000A390E"/>
    <w:rsid w:val="000C0D2C"/>
    <w:rsid w:val="000D0203"/>
    <w:rsid w:val="000D22F9"/>
    <w:rsid w:val="001031B1"/>
    <w:rsid w:val="001169F8"/>
    <w:rsid w:val="001570E8"/>
    <w:rsid w:val="001A0AF9"/>
    <w:rsid w:val="001A32E4"/>
    <w:rsid w:val="001D03AA"/>
    <w:rsid w:val="001D308C"/>
    <w:rsid w:val="001E73D0"/>
    <w:rsid w:val="00214DFF"/>
    <w:rsid w:val="002402E5"/>
    <w:rsid w:val="00245F2A"/>
    <w:rsid w:val="002464C0"/>
    <w:rsid w:val="00255D42"/>
    <w:rsid w:val="0026392E"/>
    <w:rsid w:val="0028700E"/>
    <w:rsid w:val="00296B20"/>
    <w:rsid w:val="002B3770"/>
    <w:rsid w:val="002D2DBF"/>
    <w:rsid w:val="002E736A"/>
    <w:rsid w:val="003109F9"/>
    <w:rsid w:val="00327D0F"/>
    <w:rsid w:val="003803B4"/>
    <w:rsid w:val="003815E5"/>
    <w:rsid w:val="003C0381"/>
    <w:rsid w:val="003C4DDA"/>
    <w:rsid w:val="003F22BB"/>
    <w:rsid w:val="00432669"/>
    <w:rsid w:val="004359C1"/>
    <w:rsid w:val="00485462"/>
    <w:rsid w:val="004A0280"/>
    <w:rsid w:val="004F55F7"/>
    <w:rsid w:val="00530CAD"/>
    <w:rsid w:val="00576008"/>
    <w:rsid w:val="005801BD"/>
    <w:rsid w:val="00591B80"/>
    <w:rsid w:val="005D7CA0"/>
    <w:rsid w:val="005E2AF8"/>
    <w:rsid w:val="005F20F0"/>
    <w:rsid w:val="00617700"/>
    <w:rsid w:val="006243D4"/>
    <w:rsid w:val="00640EAF"/>
    <w:rsid w:val="0065041A"/>
    <w:rsid w:val="00654CE0"/>
    <w:rsid w:val="00695346"/>
    <w:rsid w:val="006A53C1"/>
    <w:rsid w:val="006B1004"/>
    <w:rsid w:val="006C4939"/>
    <w:rsid w:val="006D6D6E"/>
    <w:rsid w:val="006E08C3"/>
    <w:rsid w:val="006E67DC"/>
    <w:rsid w:val="006F14AB"/>
    <w:rsid w:val="006F1558"/>
    <w:rsid w:val="006F4FB6"/>
    <w:rsid w:val="00722D55"/>
    <w:rsid w:val="0072316B"/>
    <w:rsid w:val="00724BB0"/>
    <w:rsid w:val="00730051"/>
    <w:rsid w:val="00743A3B"/>
    <w:rsid w:val="00756E8E"/>
    <w:rsid w:val="00765CDC"/>
    <w:rsid w:val="00766453"/>
    <w:rsid w:val="00771BB6"/>
    <w:rsid w:val="00773F04"/>
    <w:rsid w:val="00792FBC"/>
    <w:rsid w:val="007932E9"/>
    <w:rsid w:val="007A4B9F"/>
    <w:rsid w:val="007D399F"/>
    <w:rsid w:val="008005BD"/>
    <w:rsid w:val="00815612"/>
    <w:rsid w:val="008244FE"/>
    <w:rsid w:val="0083210C"/>
    <w:rsid w:val="00832EC4"/>
    <w:rsid w:val="008545B4"/>
    <w:rsid w:val="00857C23"/>
    <w:rsid w:val="00861877"/>
    <w:rsid w:val="00872F6A"/>
    <w:rsid w:val="00876877"/>
    <w:rsid w:val="00914855"/>
    <w:rsid w:val="00926584"/>
    <w:rsid w:val="00955A59"/>
    <w:rsid w:val="00970CE6"/>
    <w:rsid w:val="00971410"/>
    <w:rsid w:val="009C062A"/>
    <w:rsid w:val="009C6164"/>
    <w:rsid w:val="009E35D0"/>
    <w:rsid w:val="00A04094"/>
    <w:rsid w:val="00A34852"/>
    <w:rsid w:val="00A568B4"/>
    <w:rsid w:val="00AF6A70"/>
    <w:rsid w:val="00B0442D"/>
    <w:rsid w:val="00B3352C"/>
    <w:rsid w:val="00B47FEF"/>
    <w:rsid w:val="00B56267"/>
    <w:rsid w:val="00B62F5B"/>
    <w:rsid w:val="00B761C9"/>
    <w:rsid w:val="00BA33A1"/>
    <w:rsid w:val="00BB110F"/>
    <w:rsid w:val="00BE06F6"/>
    <w:rsid w:val="00C10A28"/>
    <w:rsid w:val="00C12E41"/>
    <w:rsid w:val="00C15A60"/>
    <w:rsid w:val="00C17B1D"/>
    <w:rsid w:val="00C41C22"/>
    <w:rsid w:val="00C42E4D"/>
    <w:rsid w:val="00C61ADB"/>
    <w:rsid w:val="00C759A1"/>
    <w:rsid w:val="00CA5026"/>
    <w:rsid w:val="00CB6852"/>
    <w:rsid w:val="00CD0BF7"/>
    <w:rsid w:val="00CF74F6"/>
    <w:rsid w:val="00D17632"/>
    <w:rsid w:val="00D239EB"/>
    <w:rsid w:val="00D60DEB"/>
    <w:rsid w:val="00D73020"/>
    <w:rsid w:val="00D97BAD"/>
    <w:rsid w:val="00DB7E07"/>
    <w:rsid w:val="00DE093C"/>
    <w:rsid w:val="00E02DD8"/>
    <w:rsid w:val="00E60C9F"/>
    <w:rsid w:val="00E654E9"/>
    <w:rsid w:val="00E65551"/>
    <w:rsid w:val="00E831C2"/>
    <w:rsid w:val="00EB4EAD"/>
    <w:rsid w:val="00EB5994"/>
    <w:rsid w:val="00EC2A64"/>
    <w:rsid w:val="00ED2224"/>
    <w:rsid w:val="00EF5545"/>
    <w:rsid w:val="00F00EE3"/>
    <w:rsid w:val="00F15B17"/>
    <w:rsid w:val="00F31C5F"/>
    <w:rsid w:val="00FB12BD"/>
    <w:rsid w:val="00FF3B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7F6160-CA16-43AB-88D6-12FDA0B1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A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3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0EAF"/>
    <w:pPr>
      <w:ind w:left="720"/>
      <w:contextualSpacing/>
    </w:pPr>
    <w:rPr>
      <w:kern w:val="2"/>
    </w:rPr>
  </w:style>
  <w:style w:type="character" w:styleId="Strong">
    <w:name w:val="Strong"/>
    <w:basedOn w:val="DefaultParagraphFont"/>
    <w:uiPriority w:val="22"/>
    <w:qFormat/>
    <w:rsid w:val="00B044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652</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3P Consulting &amp; Projects</cp:lastModifiedBy>
  <cp:revision>19</cp:revision>
  <dcterms:created xsi:type="dcterms:W3CDTF">2025-03-02T12:52:00Z</dcterms:created>
  <dcterms:modified xsi:type="dcterms:W3CDTF">2025-03-20T12:40:00Z</dcterms:modified>
</cp:coreProperties>
</file>