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5F39B" w14:textId="21FF2E7D" w:rsidR="00C61ADB" w:rsidRPr="000705B8" w:rsidRDefault="00A079B5" w:rsidP="00C26790">
      <w:pPr>
        <w:spacing w:after="0"/>
        <w:jc w:val="center"/>
        <w:rPr>
          <w:rFonts w:cstheme="minorHAnsi"/>
          <w:b/>
          <w:sz w:val="32"/>
          <w:szCs w:val="32"/>
        </w:rPr>
      </w:pPr>
      <w:r w:rsidRPr="000705B8">
        <w:rPr>
          <w:rFonts w:cstheme="minorHAnsi"/>
          <w:b/>
          <w:sz w:val="32"/>
          <w:szCs w:val="32"/>
        </w:rPr>
        <w:t xml:space="preserve">ANEXA </w:t>
      </w:r>
      <w:r w:rsidR="000705B8" w:rsidRPr="000705B8">
        <w:rPr>
          <w:rFonts w:cstheme="minorHAnsi"/>
          <w:b/>
          <w:sz w:val="32"/>
          <w:szCs w:val="32"/>
        </w:rPr>
        <w:t>D</w:t>
      </w:r>
      <w:r w:rsidR="003F22BB" w:rsidRPr="000705B8">
        <w:rPr>
          <w:rFonts w:cstheme="minorHAnsi"/>
          <w:b/>
          <w:sz w:val="32"/>
          <w:szCs w:val="32"/>
        </w:rPr>
        <w:t xml:space="preserve"> </w:t>
      </w:r>
    </w:p>
    <w:p w14:paraId="493F4A2D" w14:textId="77777777" w:rsidR="00BA33A1" w:rsidRPr="000705B8" w:rsidRDefault="003F22BB" w:rsidP="00C26790">
      <w:pPr>
        <w:spacing w:after="0"/>
        <w:jc w:val="center"/>
        <w:rPr>
          <w:rFonts w:cstheme="minorHAnsi"/>
          <w:b/>
          <w:sz w:val="32"/>
          <w:szCs w:val="32"/>
        </w:rPr>
      </w:pPr>
      <w:r w:rsidRPr="000705B8">
        <w:rPr>
          <w:rFonts w:cstheme="minorHAnsi"/>
          <w:b/>
          <w:sz w:val="32"/>
          <w:szCs w:val="32"/>
        </w:rPr>
        <w:t>LA PROPUNEREA TEHNICĂ</w:t>
      </w:r>
    </w:p>
    <w:p w14:paraId="2A025661" w14:textId="7E607937" w:rsidR="00591FEF" w:rsidRPr="000705B8" w:rsidRDefault="003F22BB" w:rsidP="00C26790">
      <w:pPr>
        <w:pStyle w:val="TableText"/>
        <w:tabs>
          <w:tab w:val="clear" w:pos="0"/>
          <w:tab w:val="left" w:pos="720"/>
        </w:tabs>
        <w:jc w:val="center"/>
        <w:rPr>
          <w:rFonts w:asciiTheme="minorHAnsi" w:hAnsiTheme="minorHAnsi" w:cstheme="minorHAnsi"/>
          <w:b/>
          <w:sz w:val="32"/>
          <w:szCs w:val="32"/>
          <w:lang w:val="ro-RO" w:eastAsia="en-US"/>
        </w:rPr>
      </w:pPr>
      <w:r w:rsidRPr="000705B8">
        <w:rPr>
          <w:rFonts w:asciiTheme="minorHAnsi" w:hAnsiTheme="minorHAnsi" w:cstheme="minorHAnsi"/>
          <w:b/>
          <w:sz w:val="32"/>
          <w:szCs w:val="32"/>
        </w:rPr>
        <w:t xml:space="preserve">aferentă </w:t>
      </w:r>
      <w:r w:rsidR="009C0B12" w:rsidRPr="000705B8">
        <w:rPr>
          <w:rFonts w:asciiTheme="minorHAnsi" w:hAnsiTheme="minorHAnsi" w:cstheme="minorHAnsi"/>
          <w:b/>
          <w:sz w:val="32"/>
          <w:szCs w:val="32"/>
        </w:rPr>
        <w:t xml:space="preserve">LOTULUI </w:t>
      </w:r>
      <w:r w:rsidR="000705B8" w:rsidRPr="000705B8">
        <w:rPr>
          <w:rFonts w:asciiTheme="minorHAnsi" w:hAnsiTheme="minorHAnsi" w:cstheme="minorHAnsi"/>
          <w:b/>
          <w:sz w:val="32"/>
          <w:szCs w:val="32"/>
        </w:rPr>
        <w:t>4</w:t>
      </w:r>
      <w:r w:rsidR="00A079B5" w:rsidRPr="000705B8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Pr="000705B8">
        <w:rPr>
          <w:rFonts w:asciiTheme="minorHAnsi" w:hAnsiTheme="minorHAnsi" w:cstheme="minorHAnsi"/>
          <w:b/>
          <w:sz w:val="32"/>
          <w:szCs w:val="32"/>
        </w:rPr>
        <w:t xml:space="preserve"> –</w:t>
      </w:r>
      <w:r w:rsidR="00591FEF" w:rsidRPr="000705B8">
        <w:rPr>
          <w:rFonts w:asciiTheme="minorHAnsi" w:hAnsiTheme="minorHAnsi" w:cstheme="minorHAnsi"/>
          <w:b/>
          <w:sz w:val="32"/>
          <w:szCs w:val="32"/>
          <w:lang w:val="ro-RO" w:eastAsia="en-US"/>
        </w:rPr>
        <w:t xml:space="preserve"> </w:t>
      </w:r>
      <w:r w:rsidR="000705B8" w:rsidRPr="000705B8">
        <w:rPr>
          <w:rFonts w:ascii="Calibri" w:hAnsi="Calibri" w:cs="Calibri"/>
          <w:b/>
          <w:sz w:val="32"/>
          <w:szCs w:val="32"/>
        </w:rPr>
        <w:t>MOBILIER MEDICAL:</w:t>
      </w:r>
    </w:p>
    <w:p w14:paraId="1C0D7FC5" w14:textId="36B8989C" w:rsidR="003F22BB" w:rsidRPr="00EB3DA3" w:rsidRDefault="003F22BB" w:rsidP="00C26790">
      <w:pPr>
        <w:spacing w:after="0"/>
        <w:jc w:val="center"/>
        <w:rPr>
          <w:rFonts w:cstheme="minorHAnsi"/>
          <w:b/>
          <w:sz w:val="28"/>
        </w:rPr>
      </w:pPr>
    </w:p>
    <w:p w14:paraId="4CEB7B70" w14:textId="77777777" w:rsidR="003F22BB" w:rsidRPr="000705B8" w:rsidRDefault="003F22BB" w:rsidP="00C26790">
      <w:pPr>
        <w:spacing w:after="0"/>
        <w:rPr>
          <w:rFonts w:cstheme="minorHAnsi"/>
          <w:sz w:val="24"/>
          <w:szCs w:val="24"/>
        </w:rPr>
      </w:pPr>
    </w:p>
    <w:p w14:paraId="00EB4D7C" w14:textId="77777777" w:rsidR="00066AA9" w:rsidRPr="000705B8" w:rsidRDefault="00066AA9" w:rsidP="00C26790">
      <w:pPr>
        <w:spacing w:after="0"/>
        <w:rPr>
          <w:rFonts w:cstheme="minorHAnsi"/>
          <w:b/>
          <w:sz w:val="24"/>
          <w:szCs w:val="24"/>
        </w:rPr>
      </w:pPr>
      <w:r w:rsidRPr="000705B8">
        <w:rPr>
          <w:rFonts w:cstheme="minorHAnsi"/>
          <w:b/>
          <w:sz w:val="24"/>
          <w:szCs w:val="24"/>
        </w:rPr>
        <w:t>Centralizator produse ofertate:</w:t>
      </w:r>
      <w:r w:rsidR="00C36C2B" w:rsidRPr="000705B8">
        <w:rPr>
          <w:rFonts w:cstheme="minorHAnsi"/>
          <w:b/>
          <w:sz w:val="24"/>
          <w:szCs w:val="24"/>
        </w:rPr>
        <w:t xml:space="preserve"> </w:t>
      </w:r>
    </w:p>
    <w:p w14:paraId="0AE42C17" w14:textId="77777777" w:rsidR="000705B8" w:rsidRPr="00EB3DA3" w:rsidRDefault="000705B8" w:rsidP="00C26790">
      <w:pPr>
        <w:spacing w:after="0"/>
        <w:rPr>
          <w:rFonts w:cstheme="minorHAnsi"/>
          <w:b/>
        </w:rPr>
      </w:pPr>
    </w:p>
    <w:tbl>
      <w:tblPr>
        <w:tblW w:w="1054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335"/>
        <w:gridCol w:w="5559"/>
        <w:gridCol w:w="1222"/>
        <w:gridCol w:w="1330"/>
        <w:gridCol w:w="1101"/>
      </w:tblGrid>
      <w:tr w:rsidR="00C36C2B" w:rsidRPr="00EB3DA3" w14:paraId="54B07F00" w14:textId="77777777" w:rsidTr="000705B8">
        <w:trPr>
          <w:trHeight w:val="925"/>
          <w:jc w:val="center"/>
        </w:trPr>
        <w:tc>
          <w:tcPr>
            <w:tcW w:w="133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BFBFBF"/>
            <w:vAlign w:val="center"/>
            <w:hideMark/>
          </w:tcPr>
          <w:p w14:paraId="5E0840B2" w14:textId="77777777" w:rsidR="00C36C2B" w:rsidRPr="00EB3DA3" w:rsidRDefault="00C36C2B" w:rsidP="00C26790">
            <w:pPr>
              <w:spacing w:after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B3DA3">
              <w:rPr>
                <w:rFonts w:eastAsia="Times New Roman" w:cstheme="minorHAnsi"/>
                <w:b/>
                <w:bCs/>
                <w:sz w:val="24"/>
                <w:szCs w:val="24"/>
              </w:rPr>
              <w:t>NR. LOT</w:t>
            </w:r>
          </w:p>
        </w:tc>
        <w:tc>
          <w:tcPr>
            <w:tcW w:w="5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C0C0C0"/>
            <w:vAlign w:val="center"/>
            <w:hideMark/>
          </w:tcPr>
          <w:p w14:paraId="7DA6E4C6" w14:textId="77777777" w:rsidR="00C36C2B" w:rsidRPr="00EB3DA3" w:rsidRDefault="00C36C2B" w:rsidP="00C26790">
            <w:pPr>
              <w:spacing w:after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B3DA3"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DENUMIRE </w:t>
            </w:r>
            <w:r w:rsidR="00172937" w:rsidRPr="00EB3DA3">
              <w:rPr>
                <w:rFonts w:eastAsia="Times New Roman" w:cstheme="minorHAnsi"/>
                <w:b/>
                <w:bCs/>
                <w:sz w:val="24"/>
                <w:szCs w:val="24"/>
              </w:rPr>
              <w:t>PRODUSE</w:t>
            </w:r>
          </w:p>
        </w:tc>
        <w:tc>
          <w:tcPr>
            <w:tcW w:w="12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C0C0C0"/>
            <w:vAlign w:val="center"/>
          </w:tcPr>
          <w:p w14:paraId="06A36BC1" w14:textId="77777777" w:rsidR="00C36C2B" w:rsidRPr="00EB3DA3" w:rsidRDefault="00C36C2B" w:rsidP="00C26790">
            <w:pPr>
              <w:spacing w:after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B3DA3">
              <w:rPr>
                <w:rFonts w:eastAsia="Times New Roman" w:cstheme="minorHAnsi"/>
                <w:b/>
                <w:bCs/>
                <w:sz w:val="24"/>
                <w:szCs w:val="24"/>
              </w:rPr>
              <w:t>UM</w:t>
            </w:r>
          </w:p>
        </w:tc>
        <w:tc>
          <w:tcPr>
            <w:tcW w:w="13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C0C0C0"/>
            <w:vAlign w:val="center"/>
            <w:hideMark/>
          </w:tcPr>
          <w:p w14:paraId="46698D46" w14:textId="77777777" w:rsidR="00C36C2B" w:rsidRPr="00EB3DA3" w:rsidRDefault="00C36C2B" w:rsidP="00C26790">
            <w:pPr>
              <w:spacing w:after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B3DA3">
              <w:rPr>
                <w:rFonts w:eastAsia="Times New Roman" w:cstheme="minorHAnsi"/>
                <w:b/>
                <w:bCs/>
                <w:sz w:val="24"/>
                <w:szCs w:val="24"/>
              </w:rPr>
              <w:t>CANTITATE PRODUS</w:t>
            </w:r>
          </w:p>
        </w:tc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C0C0C0"/>
          </w:tcPr>
          <w:p w14:paraId="5A5D9F2E" w14:textId="77777777" w:rsidR="00C36C2B" w:rsidRPr="00EB3DA3" w:rsidRDefault="00C36C2B" w:rsidP="00C26790">
            <w:pPr>
              <w:spacing w:after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B3DA3">
              <w:rPr>
                <w:rFonts w:eastAsia="Times New Roman" w:cstheme="minorHAnsi"/>
                <w:b/>
                <w:bCs/>
                <w:sz w:val="24"/>
                <w:szCs w:val="24"/>
              </w:rPr>
              <w:t>Cod Fișa tehnică</w:t>
            </w:r>
          </w:p>
        </w:tc>
      </w:tr>
      <w:tr w:rsidR="000705B8" w:rsidRPr="00EB3DA3" w14:paraId="2BD1B9C4" w14:textId="77777777" w:rsidTr="000705B8">
        <w:trPr>
          <w:trHeight w:val="285"/>
          <w:jc w:val="center"/>
        </w:trPr>
        <w:tc>
          <w:tcPr>
            <w:tcW w:w="1335" w:type="dxa"/>
            <w:vMerge w:val="restar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205144B" w14:textId="245437D1" w:rsidR="000705B8" w:rsidRPr="00EB3DA3" w:rsidRDefault="000705B8" w:rsidP="000705B8">
            <w:pPr>
              <w:spacing w:after="0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EB3DA3">
              <w:rPr>
                <w:rFonts w:eastAsia="Times New Roman" w:cstheme="minorHAnsi"/>
                <w:b/>
                <w:sz w:val="24"/>
                <w:szCs w:val="24"/>
              </w:rPr>
              <w:t xml:space="preserve">LOT </w:t>
            </w:r>
            <w:r>
              <w:rPr>
                <w:rFonts w:eastAsia="Times New Roman"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5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E84D4C" w14:textId="01BE0808" w:rsidR="000705B8" w:rsidRPr="000705B8" w:rsidRDefault="000705B8" w:rsidP="000705B8">
            <w:pPr>
              <w:spacing w:after="0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0705B8">
              <w:rPr>
                <w:rFonts w:ascii="Calibri" w:hAnsi="Calibri" w:cs="Calibri"/>
                <w:b/>
                <w:bCs/>
              </w:rPr>
              <w:t>PATURI MEDICALE CU  BARE DE  PROTECTIE LATERALĂ</w:t>
            </w:r>
          </w:p>
        </w:tc>
        <w:tc>
          <w:tcPr>
            <w:tcW w:w="1222" w:type="dxa"/>
            <w:shd w:val="clear" w:color="auto" w:fill="FFFFFF" w:themeFill="background1"/>
          </w:tcPr>
          <w:p w14:paraId="55EA4475" w14:textId="7246C6BD" w:rsidR="000705B8" w:rsidRPr="000705B8" w:rsidRDefault="000705B8" w:rsidP="000705B8">
            <w:pPr>
              <w:spacing w:after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0705B8">
              <w:rPr>
                <w:rFonts w:ascii="Calibri" w:hAnsi="Calibri" w:cs="Calibri"/>
                <w:b/>
                <w:bCs/>
              </w:rPr>
              <w:t>buc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513345" w14:textId="20432478" w:rsidR="000705B8" w:rsidRPr="000705B8" w:rsidRDefault="000705B8" w:rsidP="000705B8">
            <w:pPr>
              <w:spacing w:after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0705B8">
              <w:rPr>
                <w:rFonts w:ascii="Calibri" w:hAnsi="Calibri" w:cs="Calibri"/>
                <w:b/>
                <w:bCs/>
              </w:rPr>
              <w:t>32</w:t>
            </w:r>
          </w:p>
        </w:tc>
        <w:tc>
          <w:tcPr>
            <w:tcW w:w="1101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shd w:val="clear" w:color="000000" w:fill="FFFFFF"/>
          </w:tcPr>
          <w:p w14:paraId="21288DB9" w14:textId="6D909822" w:rsidR="000705B8" w:rsidRPr="00EB3DA3" w:rsidRDefault="000705B8" w:rsidP="000705B8">
            <w:pPr>
              <w:spacing w:after="0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B3DA3">
              <w:rPr>
                <w:rFonts w:eastAsia="Times New Roman" w:cstheme="minorHAnsi"/>
                <w:sz w:val="24"/>
                <w:szCs w:val="24"/>
              </w:rPr>
              <w:t xml:space="preserve">F.T. </w:t>
            </w:r>
            <w:r>
              <w:rPr>
                <w:rFonts w:eastAsia="Times New Roman" w:cstheme="minorHAnsi"/>
                <w:sz w:val="24"/>
                <w:szCs w:val="24"/>
              </w:rPr>
              <w:t>4</w:t>
            </w:r>
            <w:r w:rsidRPr="00EB3DA3">
              <w:rPr>
                <w:rFonts w:eastAsia="Times New Roman" w:cstheme="minorHAnsi"/>
                <w:sz w:val="24"/>
                <w:szCs w:val="24"/>
              </w:rPr>
              <w:t>-01</w:t>
            </w:r>
          </w:p>
        </w:tc>
      </w:tr>
      <w:tr w:rsidR="000705B8" w:rsidRPr="00EB3DA3" w14:paraId="2B8E8FBB" w14:textId="77777777" w:rsidTr="000705B8">
        <w:trPr>
          <w:trHeight w:val="300"/>
          <w:jc w:val="center"/>
        </w:trPr>
        <w:tc>
          <w:tcPr>
            <w:tcW w:w="1335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27D05997" w14:textId="77777777" w:rsidR="000705B8" w:rsidRPr="00EB3DA3" w:rsidRDefault="000705B8" w:rsidP="000705B8">
            <w:pPr>
              <w:spacing w:after="0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5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09B0F8" w14:textId="4ADAD80D" w:rsidR="000705B8" w:rsidRPr="000705B8" w:rsidRDefault="000705B8" w:rsidP="000705B8">
            <w:pPr>
              <w:spacing w:after="0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0705B8">
              <w:rPr>
                <w:rFonts w:ascii="Calibri" w:hAnsi="Calibri" w:cs="Calibri"/>
                <w:b/>
                <w:bCs/>
              </w:rPr>
              <w:t>DULAP MEDICAL</w:t>
            </w:r>
          </w:p>
        </w:tc>
        <w:tc>
          <w:tcPr>
            <w:tcW w:w="1222" w:type="dxa"/>
            <w:shd w:val="clear" w:color="auto" w:fill="FFFFFF" w:themeFill="background1"/>
          </w:tcPr>
          <w:p w14:paraId="31D7265C" w14:textId="489F3700" w:rsidR="000705B8" w:rsidRPr="000705B8" w:rsidRDefault="000705B8" w:rsidP="000705B8">
            <w:pPr>
              <w:spacing w:after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0705B8">
              <w:rPr>
                <w:rFonts w:ascii="Calibri" w:hAnsi="Calibri" w:cs="Calibri"/>
                <w:b/>
                <w:bCs/>
              </w:rPr>
              <w:t>buc</w:t>
            </w:r>
          </w:p>
        </w:tc>
        <w:tc>
          <w:tcPr>
            <w:tcW w:w="13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E77276" w14:textId="1F0DD165" w:rsidR="000705B8" w:rsidRPr="000705B8" w:rsidRDefault="000705B8" w:rsidP="000705B8">
            <w:pPr>
              <w:spacing w:after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0705B8">
              <w:rPr>
                <w:rFonts w:ascii="Calibri" w:hAnsi="Calibri" w:cs="Calibri"/>
                <w:b/>
                <w:bCs/>
              </w:rPr>
              <w:t>2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B1EE6F1" w14:textId="4DCAD781" w:rsidR="000705B8" w:rsidRPr="00EB3DA3" w:rsidRDefault="000705B8" w:rsidP="000705B8">
            <w:pPr>
              <w:spacing w:after="0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B3DA3">
              <w:rPr>
                <w:rFonts w:eastAsia="Times New Roman" w:cstheme="minorHAnsi"/>
                <w:sz w:val="24"/>
                <w:szCs w:val="24"/>
              </w:rPr>
              <w:t xml:space="preserve">F.T. </w:t>
            </w:r>
            <w:r>
              <w:rPr>
                <w:rFonts w:eastAsia="Times New Roman" w:cstheme="minorHAnsi"/>
                <w:sz w:val="24"/>
                <w:szCs w:val="24"/>
              </w:rPr>
              <w:t>4</w:t>
            </w:r>
            <w:r w:rsidRPr="00EB3DA3">
              <w:rPr>
                <w:rFonts w:eastAsia="Times New Roman" w:cstheme="minorHAnsi"/>
                <w:sz w:val="24"/>
                <w:szCs w:val="24"/>
              </w:rPr>
              <w:t>-02</w:t>
            </w:r>
          </w:p>
        </w:tc>
      </w:tr>
      <w:tr w:rsidR="000705B8" w:rsidRPr="00EB3DA3" w14:paraId="0F45C433" w14:textId="77777777" w:rsidTr="000705B8">
        <w:trPr>
          <w:trHeight w:val="300"/>
          <w:jc w:val="center"/>
        </w:trPr>
        <w:tc>
          <w:tcPr>
            <w:tcW w:w="1335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172CCD28" w14:textId="77777777" w:rsidR="000705B8" w:rsidRPr="00EB3DA3" w:rsidRDefault="000705B8" w:rsidP="000705B8">
            <w:pPr>
              <w:spacing w:after="0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5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C7314D" w14:textId="7026D3B9" w:rsidR="000705B8" w:rsidRPr="000705B8" w:rsidRDefault="000705B8" w:rsidP="000705B8">
            <w:pPr>
              <w:spacing w:after="0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0705B8">
              <w:rPr>
                <w:rFonts w:ascii="Calibri" w:hAnsi="Calibri" w:cs="Calibri"/>
                <w:b/>
                <w:bCs/>
              </w:rPr>
              <w:t>TRUSA SANITARA DE PRIM AJUTOR</w:t>
            </w:r>
          </w:p>
        </w:tc>
        <w:tc>
          <w:tcPr>
            <w:tcW w:w="1222" w:type="dxa"/>
            <w:shd w:val="clear" w:color="auto" w:fill="FFFFFF" w:themeFill="background1"/>
          </w:tcPr>
          <w:p w14:paraId="70BB3288" w14:textId="1C955DB7" w:rsidR="000705B8" w:rsidRPr="000705B8" w:rsidRDefault="000705B8" w:rsidP="000705B8">
            <w:pPr>
              <w:spacing w:after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0705B8">
              <w:rPr>
                <w:rFonts w:ascii="Calibri" w:hAnsi="Calibri" w:cs="Calibri"/>
                <w:b/>
                <w:bCs/>
              </w:rPr>
              <w:t>buc</w:t>
            </w:r>
          </w:p>
        </w:tc>
        <w:tc>
          <w:tcPr>
            <w:tcW w:w="13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E8A42" w14:textId="2938F28C" w:rsidR="000705B8" w:rsidRPr="000705B8" w:rsidRDefault="000705B8" w:rsidP="000705B8">
            <w:pPr>
              <w:spacing w:after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0705B8">
              <w:rPr>
                <w:rFonts w:ascii="Calibri" w:hAnsi="Calibri" w:cs="Calibri"/>
                <w:b/>
                <w:bCs/>
              </w:rPr>
              <w:t>3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F5AF3BE" w14:textId="7B036C0D" w:rsidR="000705B8" w:rsidRPr="00EB3DA3" w:rsidRDefault="000705B8" w:rsidP="000705B8">
            <w:pPr>
              <w:spacing w:after="0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B3DA3">
              <w:rPr>
                <w:rFonts w:eastAsia="Times New Roman" w:cstheme="minorHAnsi"/>
                <w:sz w:val="24"/>
                <w:szCs w:val="24"/>
              </w:rPr>
              <w:t xml:space="preserve">F.T. </w:t>
            </w:r>
            <w:r>
              <w:rPr>
                <w:rFonts w:eastAsia="Times New Roman" w:cstheme="minorHAnsi"/>
                <w:sz w:val="24"/>
                <w:szCs w:val="24"/>
              </w:rPr>
              <w:t>4</w:t>
            </w:r>
            <w:r w:rsidRPr="00EB3DA3">
              <w:rPr>
                <w:rFonts w:eastAsia="Times New Roman" w:cstheme="minorHAnsi"/>
                <w:sz w:val="24"/>
                <w:szCs w:val="24"/>
              </w:rPr>
              <w:t>-03</w:t>
            </w:r>
          </w:p>
        </w:tc>
      </w:tr>
      <w:tr w:rsidR="000705B8" w:rsidRPr="00EB3DA3" w14:paraId="25B39267" w14:textId="77777777" w:rsidTr="000705B8">
        <w:trPr>
          <w:trHeight w:val="300"/>
          <w:jc w:val="center"/>
        </w:trPr>
        <w:tc>
          <w:tcPr>
            <w:tcW w:w="1335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02849BE4" w14:textId="77777777" w:rsidR="000705B8" w:rsidRPr="00EB3DA3" w:rsidRDefault="000705B8" w:rsidP="000705B8">
            <w:pPr>
              <w:spacing w:after="0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5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5D389E" w14:textId="08BDC020" w:rsidR="000705B8" w:rsidRPr="000705B8" w:rsidRDefault="000705B8" w:rsidP="000705B8">
            <w:pPr>
              <w:spacing w:after="0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0705B8">
              <w:rPr>
                <w:rFonts w:ascii="Calibri" w:hAnsi="Calibri" w:cs="Calibri"/>
                <w:b/>
                <w:bCs/>
              </w:rPr>
              <w:t>APARAT DE OXIGEN</w:t>
            </w:r>
          </w:p>
        </w:tc>
        <w:tc>
          <w:tcPr>
            <w:tcW w:w="1222" w:type="dxa"/>
            <w:shd w:val="clear" w:color="auto" w:fill="FFFFFF" w:themeFill="background1"/>
          </w:tcPr>
          <w:p w14:paraId="7751E77B" w14:textId="7280483D" w:rsidR="000705B8" w:rsidRPr="000705B8" w:rsidRDefault="000705B8" w:rsidP="000705B8">
            <w:pPr>
              <w:spacing w:after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0705B8">
              <w:rPr>
                <w:rFonts w:ascii="Calibri" w:hAnsi="Calibri" w:cs="Calibri"/>
                <w:b/>
                <w:bCs/>
              </w:rPr>
              <w:t>buc</w:t>
            </w:r>
          </w:p>
        </w:tc>
        <w:tc>
          <w:tcPr>
            <w:tcW w:w="13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A419D" w14:textId="3E604A57" w:rsidR="000705B8" w:rsidRPr="000705B8" w:rsidRDefault="000705B8" w:rsidP="000705B8">
            <w:pPr>
              <w:spacing w:after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0705B8">
              <w:rPr>
                <w:rFonts w:ascii="Calibri" w:hAnsi="Calibri" w:cs="Calibri"/>
                <w:b/>
                <w:bCs/>
              </w:rPr>
              <w:t>1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C23D51E" w14:textId="5601E259" w:rsidR="000705B8" w:rsidRPr="00EB3DA3" w:rsidRDefault="000705B8" w:rsidP="000705B8">
            <w:pPr>
              <w:spacing w:after="0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B3DA3">
              <w:rPr>
                <w:rFonts w:eastAsia="Times New Roman" w:cstheme="minorHAnsi"/>
                <w:sz w:val="24"/>
                <w:szCs w:val="24"/>
              </w:rPr>
              <w:t xml:space="preserve">F.T. </w:t>
            </w:r>
            <w:r>
              <w:rPr>
                <w:rFonts w:eastAsia="Times New Roman" w:cstheme="minorHAnsi"/>
                <w:sz w:val="24"/>
                <w:szCs w:val="24"/>
              </w:rPr>
              <w:t>4</w:t>
            </w:r>
            <w:r w:rsidRPr="00EB3DA3">
              <w:rPr>
                <w:rFonts w:eastAsia="Times New Roman" w:cstheme="minorHAnsi"/>
                <w:sz w:val="24"/>
                <w:szCs w:val="24"/>
              </w:rPr>
              <w:t>-04</w:t>
            </w:r>
          </w:p>
        </w:tc>
      </w:tr>
    </w:tbl>
    <w:p w14:paraId="1C5CFC28" w14:textId="77777777" w:rsidR="00C36C2B" w:rsidRPr="00EB3DA3" w:rsidRDefault="00C36C2B" w:rsidP="00C26790">
      <w:pPr>
        <w:spacing w:after="0"/>
        <w:rPr>
          <w:rFonts w:cstheme="minorHAnsi"/>
          <w:b/>
          <w:sz w:val="24"/>
          <w:szCs w:val="24"/>
        </w:rPr>
      </w:pPr>
    </w:p>
    <w:p w14:paraId="36424952" w14:textId="77777777" w:rsidR="00C36C2B" w:rsidRPr="00EB3DA3" w:rsidRDefault="00C36C2B" w:rsidP="00C26790">
      <w:pPr>
        <w:spacing w:after="0"/>
        <w:rPr>
          <w:rFonts w:cstheme="minorHAnsi"/>
          <w:b/>
          <w:sz w:val="24"/>
          <w:szCs w:val="24"/>
        </w:rPr>
      </w:pPr>
    </w:p>
    <w:p w14:paraId="2803B0DF" w14:textId="77777777" w:rsidR="006243D4" w:rsidRPr="00EB3DA3" w:rsidRDefault="006243D4" w:rsidP="00C26790">
      <w:pPr>
        <w:spacing w:after="0"/>
        <w:rPr>
          <w:rFonts w:cstheme="minorHAnsi"/>
        </w:rPr>
      </w:pPr>
    </w:p>
    <w:p w14:paraId="30A52BEF" w14:textId="77777777" w:rsidR="00F07789" w:rsidRPr="00EB3DA3" w:rsidRDefault="00F07789" w:rsidP="00C26790">
      <w:pPr>
        <w:spacing w:after="0"/>
        <w:rPr>
          <w:rFonts w:cstheme="minorHAnsi"/>
        </w:rPr>
      </w:pPr>
      <w:r w:rsidRPr="00EB3DA3">
        <w:rPr>
          <w:rFonts w:cstheme="minorHAnsi"/>
        </w:rPr>
        <w:br w:type="page"/>
      </w:r>
    </w:p>
    <w:p w14:paraId="4B935042" w14:textId="000D9F0F" w:rsidR="00F07789" w:rsidRDefault="00F07789" w:rsidP="00C26790">
      <w:pPr>
        <w:spacing w:after="0"/>
        <w:jc w:val="center"/>
        <w:rPr>
          <w:rFonts w:cstheme="minorHAnsi"/>
          <w:b/>
          <w:sz w:val="24"/>
        </w:rPr>
      </w:pPr>
      <w:r w:rsidRPr="00EB3DA3">
        <w:rPr>
          <w:rFonts w:cstheme="minorHAnsi"/>
          <w:b/>
          <w:sz w:val="24"/>
        </w:rPr>
        <w:lastRenderedPageBreak/>
        <w:t xml:space="preserve">FIȘĂ TEHNICĂ nr. </w:t>
      </w:r>
      <w:r w:rsidR="00542F85">
        <w:rPr>
          <w:rFonts w:cstheme="minorHAnsi"/>
          <w:b/>
          <w:sz w:val="24"/>
        </w:rPr>
        <w:t>4</w:t>
      </w:r>
      <w:r w:rsidRPr="00EB3DA3">
        <w:rPr>
          <w:rFonts w:cstheme="minorHAnsi"/>
          <w:b/>
          <w:sz w:val="24"/>
        </w:rPr>
        <w:t xml:space="preserve"> – 01</w:t>
      </w:r>
    </w:p>
    <w:p w14:paraId="29D1C230" w14:textId="77777777" w:rsidR="00542F85" w:rsidRPr="00EB3DA3" w:rsidRDefault="00542F85" w:rsidP="00C26790">
      <w:pPr>
        <w:spacing w:after="0"/>
        <w:jc w:val="center"/>
        <w:rPr>
          <w:rFonts w:cstheme="minorHAnsi"/>
          <w:b/>
          <w:sz w:val="24"/>
        </w:rPr>
      </w:pPr>
    </w:p>
    <w:p w14:paraId="19E64BBB" w14:textId="43BBF668" w:rsidR="00F07789" w:rsidRDefault="00F07789" w:rsidP="00C26790">
      <w:pPr>
        <w:spacing w:after="0"/>
        <w:rPr>
          <w:rFonts w:ascii="Calibri" w:hAnsi="Calibri" w:cs="Calibri"/>
          <w:b/>
          <w:bCs/>
        </w:rPr>
      </w:pPr>
      <w:r w:rsidRPr="00EB3DA3">
        <w:rPr>
          <w:rFonts w:cstheme="minorHAnsi"/>
          <w:b/>
          <w:sz w:val="24"/>
        </w:rPr>
        <w:t xml:space="preserve">Denumire </w:t>
      </w:r>
      <w:r w:rsidR="00004F08" w:rsidRPr="00EB3DA3">
        <w:rPr>
          <w:rFonts w:cstheme="minorHAnsi"/>
          <w:b/>
          <w:sz w:val="24"/>
        </w:rPr>
        <w:t>produs</w:t>
      </w:r>
      <w:r w:rsidRPr="00EB3DA3">
        <w:rPr>
          <w:rFonts w:cstheme="minorHAnsi"/>
          <w:b/>
          <w:sz w:val="24"/>
        </w:rPr>
        <w:t xml:space="preserve">: </w:t>
      </w:r>
      <w:r w:rsidR="00542F85" w:rsidRPr="000705B8">
        <w:rPr>
          <w:rFonts w:ascii="Calibri" w:hAnsi="Calibri" w:cs="Calibri"/>
          <w:b/>
          <w:bCs/>
        </w:rPr>
        <w:t>PATURI MEDICALE CU  BARE DE  PROTECTIE LATERALĂ</w:t>
      </w:r>
    </w:p>
    <w:p w14:paraId="55C561D3" w14:textId="77777777" w:rsidR="00542F85" w:rsidRPr="00EB3DA3" w:rsidRDefault="00542F85" w:rsidP="00C26790">
      <w:pPr>
        <w:spacing w:after="0"/>
        <w:rPr>
          <w:rFonts w:cstheme="minorHAnsi"/>
          <w:sz w:val="24"/>
        </w:rPr>
      </w:pPr>
    </w:p>
    <w:p w14:paraId="32F40DD7" w14:textId="5982D5E1" w:rsidR="00F07789" w:rsidRDefault="00F07789" w:rsidP="00C26790">
      <w:pPr>
        <w:widowControl w:val="0"/>
        <w:spacing w:after="0"/>
        <w:rPr>
          <w:rFonts w:eastAsia="Calibri" w:cstheme="minorHAnsi"/>
          <w:sz w:val="24"/>
        </w:rPr>
      </w:pPr>
      <w:r w:rsidRPr="00EB3DA3">
        <w:rPr>
          <w:rFonts w:eastAsia="Calibri" w:cstheme="minorHAnsi"/>
          <w:sz w:val="24"/>
        </w:rPr>
        <w:t xml:space="preserve">Număr bucăți: </w:t>
      </w:r>
      <w:r w:rsidR="00542F85">
        <w:rPr>
          <w:rFonts w:eastAsia="Calibri" w:cstheme="minorHAnsi"/>
          <w:sz w:val="24"/>
        </w:rPr>
        <w:t>32</w:t>
      </w:r>
      <w:r w:rsidRPr="00EB3DA3">
        <w:rPr>
          <w:rFonts w:eastAsia="Calibri" w:cstheme="minorHAnsi"/>
          <w:sz w:val="24"/>
        </w:rPr>
        <w:t xml:space="preserve">  buc</w:t>
      </w:r>
    </w:p>
    <w:p w14:paraId="32763C6F" w14:textId="77777777" w:rsidR="00542F85" w:rsidRPr="00EB3DA3" w:rsidRDefault="00542F85" w:rsidP="00C26790">
      <w:pPr>
        <w:widowControl w:val="0"/>
        <w:spacing w:after="0"/>
        <w:rPr>
          <w:rFonts w:eastAsia="Calibri" w:cstheme="minorHAnsi"/>
          <w:sz w:val="24"/>
        </w:rPr>
      </w:pPr>
    </w:p>
    <w:tbl>
      <w:tblPr>
        <w:tblW w:w="125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20"/>
        <w:gridCol w:w="4675"/>
      </w:tblGrid>
      <w:tr w:rsidR="00F07789" w:rsidRPr="00EB3DA3" w14:paraId="1642C975" w14:textId="77777777" w:rsidTr="00A53BBB">
        <w:trPr>
          <w:trHeight w:val="20"/>
          <w:jc w:val="center"/>
        </w:trPr>
        <w:tc>
          <w:tcPr>
            <w:tcW w:w="7920" w:type="dxa"/>
            <w:shd w:val="clear" w:color="auto" w:fill="D9D9D9" w:themeFill="background1" w:themeFillShade="D9"/>
            <w:vAlign w:val="center"/>
          </w:tcPr>
          <w:p w14:paraId="0BC9690C" w14:textId="77777777" w:rsidR="00F07789" w:rsidRPr="00EB3DA3" w:rsidRDefault="00F07789" w:rsidP="00C26790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EB3DA3">
              <w:rPr>
                <w:rFonts w:cstheme="minorHAnsi"/>
                <w:b/>
                <w:sz w:val="24"/>
              </w:rPr>
              <w:t>SPECIFICAȚII TEHNICE</w:t>
            </w:r>
          </w:p>
        </w:tc>
        <w:tc>
          <w:tcPr>
            <w:tcW w:w="4675" w:type="dxa"/>
            <w:shd w:val="clear" w:color="auto" w:fill="D9D9D9" w:themeFill="background1" w:themeFillShade="D9"/>
            <w:vAlign w:val="center"/>
          </w:tcPr>
          <w:p w14:paraId="48CFB7A4" w14:textId="77777777" w:rsidR="00F07789" w:rsidRPr="00EB3DA3" w:rsidRDefault="00F07789" w:rsidP="00C26790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sz w:val="24"/>
              </w:rPr>
            </w:pPr>
            <w:r w:rsidRPr="00EB3DA3">
              <w:rPr>
                <w:rFonts w:cstheme="minorHAnsi"/>
                <w:b/>
                <w:bCs/>
                <w:i/>
                <w:sz w:val="24"/>
              </w:rPr>
              <w:t>DETALIILE AFERENTE PRODUSULUI OFERTAT</w:t>
            </w:r>
          </w:p>
          <w:p w14:paraId="63C4F6F4" w14:textId="77777777" w:rsidR="00F07789" w:rsidRPr="00EB3DA3" w:rsidRDefault="00F07789" w:rsidP="00C26790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EB3DA3">
              <w:rPr>
                <w:rFonts w:cstheme="minorHAnsi"/>
                <w:b/>
                <w:bCs/>
                <w:sz w:val="24"/>
              </w:rPr>
              <w:t xml:space="preserve">(se vor introduce informații detaliate referitor la: Denumire </w:t>
            </w:r>
            <w:r w:rsidR="00004F08" w:rsidRPr="00EB3DA3">
              <w:rPr>
                <w:rFonts w:cstheme="minorHAnsi"/>
                <w:b/>
                <w:bCs/>
                <w:sz w:val="24"/>
              </w:rPr>
              <w:t>produs</w:t>
            </w:r>
            <w:r w:rsidRPr="00EB3DA3">
              <w:rPr>
                <w:rFonts w:cstheme="minorHAnsi"/>
                <w:b/>
                <w:bCs/>
                <w:sz w:val="24"/>
              </w:rPr>
              <w:t xml:space="preserve"> ofertat, producător, locul de fabricație si specificațiile deținute de produsul ofertat, în corelare cu specificațiile tehnice solicitate)</w:t>
            </w:r>
          </w:p>
        </w:tc>
      </w:tr>
      <w:tr w:rsidR="00F07789" w:rsidRPr="00EB3DA3" w14:paraId="1E5C50A4" w14:textId="77777777" w:rsidTr="00A53BBB">
        <w:trPr>
          <w:trHeight w:val="20"/>
          <w:jc w:val="center"/>
        </w:trPr>
        <w:tc>
          <w:tcPr>
            <w:tcW w:w="7920" w:type="dxa"/>
            <w:shd w:val="clear" w:color="auto" w:fill="D9D9D9" w:themeFill="background1" w:themeFillShade="D9"/>
          </w:tcPr>
          <w:p w14:paraId="1B3746AD" w14:textId="77777777" w:rsidR="00F07789" w:rsidRPr="00EB3DA3" w:rsidRDefault="00F07789" w:rsidP="00C26790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EB3DA3">
              <w:rPr>
                <w:rFonts w:cstheme="minorHAnsi"/>
                <w:sz w:val="24"/>
              </w:rPr>
              <w:t>1</w:t>
            </w:r>
          </w:p>
        </w:tc>
        <w:tc>
          <w:tcPr>
            <w:tcW w:w="4675" w:type="dxa"/>
            <w:shd w:val="clear" w:color="auto" w:fill="D9D9D9" w:themeFill="background1" w:themeFillShade="D9"/>
          </w:tcPr>
          <w:p w14:paraId="329F2507" w14:textId="77777777" w:rsidR="00F07789" w:rsidRPr="00EB3DA3" w:rsidRDefault="00F07789" w:rsidP="00C26790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EB3DA3">
              <w:rPr>
                <w:rFonts w:cstheme="minorHAnsi"/>
                <w:sz w:val="24"/>
              </w:rPr>
              <w:t>2</w:t>
            </w:r>
          </w:p>
        </w:tc>
      </w:tr>
      <w:tr w:rsidR="00F07789" w:rsidRPr="00EB3DA3" w14:paraId="32A9FE1E" w14:textId="77777777" w:rsidTr="00A53BBB">
        <w:trPr>
          <w:trHeight w:val="20"/>
          <w:jc w:val="center"/>
        </w:trPr>
        <w:tc>
          <w:tcPr>
            <w:tcW w:w="7920" w:type="dxa"/>
          </w:tcPr>
          <w:p w14:paraId="0ED466CA" w14:textId="77777777" w:rsidR="00924088" w:rsidRPr="00924088" w:rsidRDefault="00924088" w:rsidP="00924088">
            <w:pPr>
              <w:spacing w:after="0" w:line="240" w:lineRule="auto"/>
              <w:rPr>
                <w:rFonts w:cstheme="minorHAnsi"/>
                <w:b/>
                <w:bCs/>
                <w:noProof/>
                <w:sz w:val="24"/>
                <w:lang w:val="en-US"/>
              </w:rPr>
            </w:pPr>
            <w:r w:rsidRPr="00924088">
              <w:rPr>
                <w:rFonts w:cstheme="minorHAnsi"/>
                <w:b/>
                <w:bCs/>
                <w:noProof/>
                <w:sz w:val="24"/>
                <w:lang w:val="en-US"/>
              </w:rPr>
              <w:t>Caracteristici generale</w:t>
            </w:r>
          </w:p>
          <w:p w14:paraId="0577FED8" w14:textId="65C3A3CF" w:rsidR="00924088" w:rsidRDefault="00924088" w:rsidP="00924088">
            <w:p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680768" behindDoc="1" locked="0" layoutInCell="1" allowOverlap="1" wp14:anchorId="379A6CB2" wp14:editId="596BE323">
                  <wp:simplePos x="0" y="0"/>
                  <wp:positionH relativeFrom="column">
                    <wp:posOffset>3080385</wp:posOffset>
                  </wp:positionH>
                  <wp:positionV relativeFrom="page">
                    <wp:posOffset>1279525</wp:posOffset>
                  </wp:positionV>
                  <wp:extent cx="1695450" cy="1209675"/>
                  <wp:effectExtent l="0" t="0" r="0" b="9525"/>
                  <wp:wrapTight wrapText="bothSides">
                    <wp:wrapPolygon edited="0">
                      <wp:start x="0" y="0"/>
                      <wp:lineTo x="0" y="21430"/>
                      <wp:lineTo x="21357" y="21430"/>
                      <wp:lineTo x="21357" y="0"/>
                      <wp:lineTo x="0" y="0"/>
                    </wp:wrapPolygon>
                  </wp:wrapTight>
                  <wp:docPr id="151812260" name="Picture 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F9F65D5-B976-0427-2BFF-5232C66F716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9">
                            <a:extLst>
                              <a:ext uri="{FF2B5EF4-FFF2-40B4-BE49-F238E27FC236}">
                                <a16:creationId xmlns:a16="http://schemas.microsoft.com/office/drawing/2014/main" id="{EF9F65D5-B976-0427-2BFF-5232C66F716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5450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24088">
              <w:rPr>
                <w:rFonts w:cstheme="minorHAnsi"/>
                <w:noProof/>
                <w:sz w:val="24"/>
                <w:lang w:val="en-US"/>
              </w:rPr>
              <w:t>• Pat de spital mecanic, cu o secțiune ajustabilă</w:t>
            </w:r>
            <w:r w:rsidR="003F4D5D">
              <w:rPr>
                <w:rFonts w:cstheme="minorHAnsi"/>
                <w:noProof/>
                <w:sz w:val="24"/>
                <w:lang w:val="en-US"/>
              </w:rPr>
              <w:t>, cu bare de protectie lateral</w:t>
            </w:r>
            <w:r w:rsidR="00B17ECB">
              <w:rPr>
                <w:rFonts w:cstheme="minorHAnsi"/>
                <w:noProof/>
                <w:sz w:val="24"/>
                <w:lang w:val="en-US"/>
              </w:rPr>
              <w:t>ă</w:t>
            </w:r>
            <w:r w:rsidRPr="00924088">
              <w:rPr>
                <w:rFonts w:cstheme="minorHAnsi"/>
                <w:noProof/>
                <w:sz w:val="24"/>
                <w:lang w:val="en-US"/>
              </w:rPr>
              <w:br/>
              <w:t>• Baza realizată din oțel vopsit pe structură tubulară rectangulară 40x20 mm</w:t>
            </w:r>
            <w:r w:rsidRPr="00924088">
              <w:rPr>
                <w:rFonts w:cstheme="minorHAnsi"/>
                <w:noProof/>
                <w:sz w:val="24"/>
                <w:lang w:val="en-US"/>
              </w:rPr>
              <w:br/>
              <w:t>• Suport saltea tip plasă de oțel sudată, montaj și asamblare ușoară</w:t>
            </w:r>
            <w:r w:rsidRPr="00924088">
              <w:rPr>
                <w:rFonts w:cstheme="minorHAnsi"/>
                <w:noProof/>
                <w:sz w:val="24"/>
                <w:lang w:val="en-US"/>
              </w:rPr>
              <w:br/>
              <w:t>• Panouri din MDF, ușor de îndepărtat pentru curățare și dezinfectare, realizate pe cadru tubular Ø 30 mm</w:t>
            </w:r>
            <w:r w:rsidRPr="00924088">
              <w:rPr>
                <w:rFonts w:cstheme="minorHAnsi"/>
                <w:noProof/>
                <w:sz w:val="24"/>
                <w:lang w:val="en-US"/>
              </w:rPr>
              <w:br/>
              <w:t>• Spătar reglabil cu acționare prin manivelă: 0° – 80°</w:t>
            </w:r>
            <w:r w:rsidRPr="00924088">
              <w:rPr>
                <w:rFonts w:cstheme="minorHAnsi"/>
                <w:noProof/>
                <w:sz w:val="24"/>
                <w:lang w:val="en-US"/>
              </w:rPr>
              <w:br/>
              <w:t>• Tip produs: Pat mecanic</w:t>
            </w:r>
            <w:r w:rsidRPr="00924088">
              <w:rPr>
                <w:rFonts w:cstheme="minorHAnsi"/>
                <w:noProof/>
                <w:sz w:val="24"/>
                <w:lang w:val="en-US"/>
              </w:rPr>
              <w:br/>
              <w:t>• Secțiuni ajustabile: 1</w:t>
            </w:r>
            <w:r w:rsidRPr="00924088">
              <w:rPr>
                <w:rFonts w:cstheme="minorHAnsi"/>
                <w:noProof/>
                <w:sz w:val="24"/>
                <w:lang w:val="en-US"/>
              </w:rPr>
              <w:br/>
              <w:t xml:space="preserve">• Greutate </w:t>
            </w:r>
            <w:r>
              <w:rPr>
                <w:rFonts w:cstheme="minorHAnsi"/>
                <w:noProof/>
                <w:sz w:val="24"/>
                <w:lang w:val="en-US"/>
              </w:rPr>
              <w:t>min</w:t>
            </w:r>
            <w:r w:rsidRPr="00924088">
              <w:rPr>
                <w:rFonts w:cstheme="minorHAnsi"/>
                <w:noProof/>
                <w:sz w:val="24"/>
                <w:lang w:val="en-US"/>
              </w:rPr>
              <w:t>imă susținută: 13</w:t>
            </w:r>
            <w:r>
              <w:rPr>
                <w:rFonts w:cstheme="minorHAnsi"/>
                <w:noProof/>
                <w:sz w:val="24"/>
                <w:lang w:val="en-US"/>
              </w:rPr>
              <w:t>0</w:t>
            </w:r>
            <w:r w:rsidRPr="00924088">
              <w:rPr>
                <w:rFonts w:cstheme="minorHAnsi"/>
                <w:noProof/>
                <w:sz w:val="24"/>
                <w:lang w:val="en-US"/>
              </w:rPr>
              <w:t xml:space="preserve"> kg</w:t>
            </w:r>
            <w:r w:rsidRPr="00924088">
              <w:rPr>
                <w:rFonts w:cstheme="minorHAnsi"/>
                <w:noProof/>
                <w:sz w:val="24"/>
                <w:lang w:val="en-US"/>
              </w:rPr>
              <w:br/>
              <w:t xml:space="preserve">• Greutate produs: </w:t>
            </w:r>
            <w:r>
              <w:rPr>
                <w:rFonts w:cstheme="minorHAnsi"/>
                <w:noProof/>
                <w:sz w:val="24"/>
                <w:lang w:val="en-US"/>
              </w:rPr>
              <w:t>maximum 40</w:t>
            </w:r>
            <w:r w:rsidRPr="00924088">
              <w:rPr>
                <w:rFonts w:cstheme="minorHAnsi"/>
                <w:noProof/>
                <w:sz w:val="24"/>
                <w:lang w:val="en-US"/>
              </w:rPr>
              <w:t xml:space="preserve"> kg</w:t>
            </w:r>
            <w:r w:rsidRPr="00924088">
              <w:rPr>
                <w:rFonts w:cstheme="minorHAnsi"/>
                <w:noProof/>
                <w:sz w:val="24"/>
                <w:lang w:val="en-US"/>
              </w:rPr>
              <w:br/>
              <w:t>• Dimensiuni: 2040 x 900 x 930 mm</w:t>
            </w:r>
          </w:p>
          <w:p w14:paraId="553E9615" w14:textId="77777777" w:rsidR="00924088" w:rsidRPr="00924088" w:rsidRDefault="00924088" w:rsidP="00924088">
            <w:p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</w:p>
          <w:p w14:paraId="6778656E" w14:textId="77777777" w:rsidR="00924088" w:rsidRPr="00924088" w:rsidRDefault="00924088" w:rsidP="00924088">
            <w:p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 w:rsidRPr="00924088">
              <w:rPr>
                <w:rFonts w:cstheme="minorHAnsi"/>
                <w:noProof/>
                <w:sz w:val="24"/>
                <w:lang w:val="en-US"/>
              </w:rPr>
              <w:t>Notă: Dimensiunile pot avea o marjă de ±5%.</w:t>
            </w:r>
          </w:p>
          <w:p w14:paraId="13A23D1E" w14:textId="77777777" w:rsidR="00F07789" w:rsidRPr="00EB3DA3" w:rsidRDefault="00A53BBB" w:rsidP="00C26790">
            <w:pPr>
              <w:spacing w:after="0" w:line="240" w:lineRule="auto"/>
              <w:rPr>
                <w:rFonts w:cstheme="minorHAnsi"/>
                <w:noProof/>
                <w:sz w:val="24"/>
              </w:rPr>
            </w:pPr>
            <w:r w:rsidRPr="00EB3DA3">
              <w:rPr>
                <w:rFonts w:cstheme="minorHAnsi"/>
                <w:noProof/>
                <w:sz w:val="24"/>
              </w:rPr>
              <w:t>Fotografie cu titlul de prezentare (rol orientativ ce nu impune obligații de respectare a designului)</w:t>
            </w:r>
          </w:p>
        </w:tc>
        <w:tc>
          <w:tcPr>
            <w:tcW w:w="4675" w:type="dxa"/>
          </w:tcPr>
          <w:p w14:paraId="520F5E85" w14:textId="77777777" w:rsidR="00F07789" w:rsidRPr="00EB3DA3" w:rsidRDefault="00F07789" w:rsidP="00C26790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</w:p>
        </w:tc>
      </w:tr>
    </w:tbl>
    <w:p w14:paraId="4A822CFE" w14:textId="6E1FEA49" w:rsidR="00B25CA1" w:rsidRPr="00D36A3A" w:rsidRDefault="00F07789" w:rsidP="00924088">
      <w:pPr>
        <w:spacing w:after="0"/>
        <w:jc w:val="center"/>
        <w:rPr>
          <w:rFonts w:cstheme="minorHAnsi"/>
          <w:b/>
          <w:sz w:val="24"/>
          <w:szCs w:val="24"/>
        </w:rPr>
      </w:pPr>
      <w:r w:rsidRPr="00EB3DA3">
        <w:rPr>
          <w:rFonts w:cstheme="minorHAnsi"/>
        </w:rPr>
        <w:br w:type="page"/>
      </w:r>
      <w:r w:rsidR="00B25CA1" w:rsidRPr="00D36A3A">
        <w:rPr>
          <w:rFonts w:cstheme="minorHAnsi"/>
          <w:b/>
          <w:sz w:val="24"/>
          <w:szCs w:val="24"/>
        </w:rPr>
        <w:lastRenderedPageBreak/>
        <w:t xml:space="preserve">FIȘĂ TEHNICĂ nr. </w:t>
      </w:r>
      <w:r w:rsidR="00542F85" w:rsidRPr="00D36A3A">
        <w:rPr>
          <w:rFonts w:cstheme="minorHAnsi"/>
          <w:b/>
          <w:sz w:val="24"/>
          <w:szCs w:val="24"/>
        </w:rPr>
        <w:t>4</w:t>
      </w:r>
      <w:r w:rsidR="00B25CA1" w:rsidRPr="00D36A3A">
        <w:rPr>
          <w:rFonts w:cstheme="minorHAnsi"/>
          <w:b/>
          <w:sz w:val="24"/>
          <w:szCs w:val="24"/>
        </w:rPr>
        <w:t xml:space="preserve"> - 02</w:t>
      </w:r>
    </w:p>
    <w:p w14:paraId="7F04DD91" w14:textId="77777777" w:rsidR="00B25CA1" w:rsidRPr="00D36A3A" w:rsidRDefault="00B25CA1" w:rsidP="00C26790">
      <w:pPr>
        <w:spacing w:after="0"/>
        <w:jc w:val="center"/>
        <w:rPr>
          <w:rFonts w:cstheme="minorHAnsi"/>
          <w:bCs/>
          <w:sz w:val="24"/>
          <w:szCs w:val="24"/>
        </w:rPr>
      </w:pPr>
    </w:p>
    <w:p w14:paraId="78B506F2" w14:textId="0F6B73EC" w:rsidR="00B25CA1" w:rsidRPr="00D36A3A" w:rsidRDefault="00B25CA1" w:rsidP="00C26790">
      <w:pPr>
        <w:spacing w:after="0"/>
        <w:rPr>
          <w:rFonts w:ascii="Calibri" w:hAnsi="Calibri" w:cs="Calibri"/>
          <w:b/>
          <w:bCs/>
          <w:sz w:val="24"/>
          <w:szCs w:val="24"/>
        </w:rPr>
      </w:pPr>
      <w:r w:rsidRPr="00D36A3A">
        <w:rPr>
          <w:rFonts w:cstheme="minorHAnsi"/>
          <w:b/>
          <w:sz w:val="24"/>
          <w:szCs w:val="24"/>
        </w:rPr>
        <w:t xml:space="preserve">Denumire </w:t>
      </w:r>
      <w:r w:rsidR="00004F08" w:rsidRPr="00D36A3A">
        <w:rPr>
          <w:rFonts w:cstheme="minorHAnsi"/>
          <w:b/>
          <w:sz w:val="24"/>
          <w:szCs w:val="24"/>
        </w:rPr>
        <w:t>produs</w:t>
      </w:r>
      <w:r w:rsidRPr="00D36A3A">
        <w:rPr>
          <w:rFonts w:cstheme="minorHAnsi"/>
          <w:b/>
          <w:sz w:val="24"/>
          <w:szCs w:val="24"/>
        </w:rPr>
        <w:t xml:space="preserve">: </w:t>
      </w:r>
      <w:r w:rsidR="00D36A3A" w:rsidRPr="00D36A3A">
        <w:rPr>
          <w:rFonts w:ascii="Calibri" w:hAnsi="Calibri" w:cs="Calibri"/>
          <w:b/>
          <w:bCs/>
          <w:sz w:val="24"/>
          <w:szCs w:val="24"/>
        </w:rPr>
        <w:t>DULAP MEDICAL</w:t>
      </w:r>
    </w:p>
    <w:p w14:paraId="3C629218" w14:textId="77777777" w:rsidR="00D36A3A" w:rsidRPr="00D36A3A" w:rsidRDefault="00D36A3A" w:rsidP="00C26790">
      <w:pPr>
        <w:spacing w:after="0"/>
        <w:rPr>
          <w:rFonts w:cstheme="minorHAnsi"/>
          <w:sz w:val="24"/>
          <w:szCs w:val="24"/>
        </w:rPr>
      </w:pPr>
    </w:p>
    <w:p w14:paraId="53D87B1B" w14:textId="5DBC5A1A" w:rsidR="00B25CA1" w:rsidRPr="00D36A3A" w:rsidRDefault="00B25CA1" w:rsidP="00C26790">
      <w:pPr>
        <w:widowControl w:val="0"/>
        <w:spacing w:after="0"/>
        <w:rPr>
          <w:rFonts w:eastAsia="Calibri" w:cstheme="minorHAnsi"/>
          <w:sz w:val="24"/>
          <w:szCs w:val="24"/>
        </w:rPr>
      </w:pPr>
      <w:r w:rsidRPr="00D36A3A">
        <w:rPr>
          <w:rFonts w:eastAsia="Calibri" w:cstheme="minorHAnsi"/>
          <w:sz w:val="24"/>
          <w:szCs w:val="24"/>
        </w:rPr>
        <w:t xml:space="preserve">Număr bucăți: </w:t>
      </w:r>
      <w:r w:rsidR="00D36A3A" w:rsidRPr="00D36A3A">
        <w:rPr>
          <w:rFonts w:eastAsia="Calibri" w:cstheme="minorHAnsi"/>
          <w:sz w:val="24"/>
          <w:szCs w:val="24"/>
        </w:rPr>
        <w:t>2</w:t>
      </w:r>
      <w:r w:rsidRPr="00D36A3A">
        <w:rPr>
          <w:rFonts w:eastAsia="Calibri" w:cstheme="minorHAnsi"/>
          <w:sz w:val="24"/>
          <w:szCs w:val="24"/>
        </w:rPr>
        <w:t xml:space="preserve">  buc</w:t>
      </w:r>
    </w:p>
    <w:p w14:paraId="32F7AB21" w14:textId="77777777" w:rsidR="00B25CA1" w:rsidRPr="00EB3DA3" w:rsidRDefault="00B25CA1" w:rsidP="00C26790">
      <w:pPr>
        <w:spacing w:after="0"/>
        <w:jc w:val="center"/>
        <w:rPr>
          <w:rFonts w:cstheme="minorHAnsi"/>
          <w:sz w:val="24"/>
        </w:rPr>
      </w:pPr>
    </w:p>
    <w:tbl>
      <w:tblPr>
        <w:tblW w:w="126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15"/>
        <w:gridCol w:w="4675"/>
      </w:tblGrid>
      <w:tr w:rsidR="00B25CA1" w:rsidRPr="00EB3DA3" w14:paraId="157FD6ED" w14:textId="77777777" w:rsidTr="000E09CE">
        <w:trPr>
          <w:trHeight w:val="675"/>
          <w:jc w:val="center"/>
        </w:trPr>
        <w:tc>
          <w:tcPr>
            <w:tcW w:w="8015" w:type="dxa"/>
            <w:shd w:val="clear" w:color="auto" w:fill="D9D9D9" w:themeFill="background1" w:themeFillShade="D9"/>
            <w:vAlign w:val="center"/>
          </w:tcPr>
          <w:p w14:paraId="626CCF2D" w14:textId="77777777" w:rsidR="00B25CA1" w:rsidRPr="00EB3DA3" w:rsidRDefault="00B25CA1" w:rsidP="00C26790">
            <w:pPr>
              <w:spacing w:after="0"/>
              <w:jc w:val="center"/>
              <w:rPr>
                <w:rFonts w:cstheme="minorHAnsi"/>
                <w:b/>
                <w:sz w:val="24"/>
              </w:rPr>
            </w:pPr>
            <w:r w:rsidRPr="00EB3DA3">
              <w:rPr>
                <w:rFonts w:cstheme="minorHAnsi"/>
                <w:b/>
                <w:sz w:val="24"/>
              </w:rPr>
              <w:t>SPECIFICAȚII TEHNICE</w:t>
            </w:r>
          </w:p>
        </w:tc>
        <w:tc>
          <w:tcPr>
            <w:tcW w:w="4675" w:type="dxa"/>
            <w:shd w:val="clear" w:color="auto" w:fill="D9D9D9" w:themeFill="background1" w:themeFillShade="D9"/>
            <w:vAlign w:val="center"/>
          </w:tcPr>
          <w:p w14:paraId="0354E86A" w14:textId="77777777" w:rsidR="00B25CA1" w:rsidRPr="00EB3DA3" w:rsidRDefault="00B25CA1" w:rsidP="00C26790">
            <w:pPr>
              <w:spacing w:after="0"/>
              <w:jc w:val="center"/>
              <w:rPr>
                <w:rFonts w:cstheme="minorHAnsi"/>
                <w:b/>
                <w:bCs/>
                <w:i/>
                <w:sz w:val="24"/>
              </w:rPr>
            </w:pPr>
            <w:r w:rsidRPr="00EB3DA3">
              <w:rPr>
                <w:rFonts w:cstheme="minorHAnsi"/>
                <w:b/>
                <w:bCs/>
                <w:i/>
                <w:sz w:val="24"/>
              </w:rPr>
              <w:t>DETALIILE AFERENTE PRODUSULUI OFERTAT</w:t>
            </w:r>
          </w:p>
          <w:p w14:paraId="6B64CFAC" w14:textId="77777777" w:rsidR="00B25CA1" w:rsidRPr="00EB3DA3" w:rsidRDefault="00B25CA1" w:rsidP="00C26790">
            <w:pPr>
              <w:spacing w:after="0"/>
              <w:jc w:val="center"/>
              <w:rPr>
                <w:rFonts w:cstheme="minorHAnsi"/>
                <w:b/>
                <w:sz w:val="24"/>
              </w:rPr>
            </w:pPr>
            <w:r w:rsidRPr="00EB3DA3">
              <w:rPr>
                <w:rFonts w:cstheme="minorHAnsi"/>
                <w:b/>
                <w:bCs/>
                <w:sz w:val="24"/>
              </w:rPr>
              <w:t xml:space="preserve">(se vor introduce informații detaliate referitor la: Denumire </w:t>
            </w:r>
            <w:r w:rsidR="00004F08" w:rsidRPr="00EB3DA3">
              <w:rPr>
                <w:rFonts w:cstheme="minorHAnsi"/>
                <w:b/>
                <w:bCs/>
                <w:sz w:val="24"/>
              </w:rPr>
              <w:t>produs</w:t>
            </w:r>
            <w:r w:rsidRPr="00EB3DA3">
              <w:rPr>
                <w:rFonts w:cstheme="minorHAnsi"/>
                <w:b/>
                <w:bCs/>
                <w:sz w:val="24"/>
              </w:rPr>
              <w:t xml:space="preserve"> ofertat, producător, locul de fabricație si specificațiile deținute de produsul ofertat, în corelare cu specificațiile tehnice solicitate)</w:t>
            </w:r>
          </w:p>
        </w:tc>
      </w:tr>
      <w:tr w:rsidR="00B25CA1" w:rsidRPr="00EB3DA3" w14:paraId="0CEE3A64" w14:textId="77777777" w:rsidTr="000E09CE">
        <w:trPr>
          <w:trHeight w:val="281"/>
          <w:jc w:val="center"/>
        </w:trPr>
        <w:tc>
          <w:tcPr>
            <w:tcW w:w="8015" w:type="dxa"/>
            <w:shd w:val="clear" w:color="auto" w:fill="D9D9D9" w:themeFill="background1" w:themeFillShade="D9"/>
          </w:tcPr>
          <w:p w14:paraId="6464F99E" w14:textId="77777777" w:rsidR="00B25CA1" w:rsidRPr="00EB3DA3" w:rsidRDefault="00B25CA1" w:rsidP="00C26790">
            <w:pPr>
              <w:spacing w:after="0"/>
              <w:jc w:val="center"/>
              <w:rPr>
                <w:rFonts w:cstheme="minorHAnsi"/>
                <w:sz w:val="24"/>
              </w:rPr>
            </w:pPr>
            <w:r w:rsidRPr="00EB3DA3">
              <w:rPr>
                <w:rFonts w:cstheme="minorHAnsi"/>
                <w:sz w:val="24"/>
              </w:rPr>
              <w:t>1</w:t>
            </w:r>
          </w:p>
        </w:tc>
        <w:tc>
          <w:tcPr>
            <w:tcW w:w="4675" w:type="dxa"/>
            <w:shd w:val="clear" w:color="auto" w:fill="D9D9D9" w:themeFill="background1" w:themeFillShade="D9"/>
          </w:tcPr>
          <w:p w14:paraId="10C91318" w14:textId="77777777" w:rsidR="00B25CA1" w:rsidRPr="00EB3DA3" w:rsidRDefault="00B25CA1" w:rsidP="00C26790">
            <w:pPr>
              <w:spacing w:after="0"/>
              <w:jc w:val="center"/>
              <w:rPr>
                <w:rFonts w:cstheme="minorHAnsi"/>
                <w:sz w:val="24"/>
              </w:rPr>
            </w:pPr>
            <w:r w:rsidRPr="00EB3DA3">
              <w:rPr>
                <w:rFonts w:cstheme="minorHAnsi"/>
                <w:sz w:val="24"/>
              </w:rPr>
              <w:t>2</w:t>
            </w:r>
          </w:p>
        </w:tc>
      </w:tr>
      <w:tr w:rsidR="00B25CA1" w:rsidRPr="00EB3DA3" w14:paraId="75E7BD2F" w14:textId="77777777" w:rsidTr="000E09CE">
        <w:trPr>
          <w:trHeight w:val="281"/>
          <w:jc w:val="center"/>
        </w:trPr>
        <w:tc>
          <w:tcPr>
            <w:tcW w:w="8015" w:type="dxa"/>
          </w:tcPr>
          <w:p w14:paraId="721C4440" w14:textId="77777777" w:rsidR="00A618D5" w:rsidRPr="00A618D5" w:rsidRDefault="00A618D5" w:rsidP="00A618D5">
            <w:pPr>
              <w:spacing w:after="0"/>
              <w:rPr>
                <w:rFonts w:cstheme="minorHAnsi"/>
                <w:b/>
                <w:bCs/>
                <w:noProof/>
                <w:sz w:val="24"/>
                <w:lang w:val="en-US"/>
              </w:rPr>
            </w:pPr>
            <w:r w:rsidRPr="00A618D5">
              <w:rPr>
                <w:rFonts w:cstheme="minorHAnsi"/>
                <w:b/>
                <w:bCs/>
                <w:noProof/>
                <w:sz w:val="24"/>
                <w:lang w:val="en-US"/>
              </w:rPr>
              <w:t>Caracteristici generale</w:t>
            </w:r>
          </w:p>
          <w:p w14:paraId="34552BD9" w14:textId="7A7ABD88" w:rsidR="00A618D5" w:rsidRDefault="00A618D5" w:rsidP="00A618D5">
            <w:pPr>
              <w:spacing w:after="0"/>
              <w:rPr>
                <w:rFonts w:cstheme="minorHAnsi"/>
                <w:noProof/>
                <w:sz w:val="24"/>
                <w:lang w:val="en-US"/>
              </w:rPr>
            </w:pPr>
            <w:r w:rsidRPr="00A618D5">
              <w:rPr>
                <w:rFonts w:cstheme="minorHAnsi"/>
                <w:noProof/>
                <w:sz w:val="24"/>
                <w:lang w:val="en-US"/>
              </w:rPr>
              <w:t>• Corpul principal este format dintr-o placă de oțel laminată la rece de 0,6 mm</w:t>
            </w:r>
            <w:r w:rsidRPr="00A618D5">
              <w:rPr>
                <w:rFonts w:cstheme="minorHAnsi"/>
                <w:noProof/>
                <w:sz w:val="24"/>
                <w:lang w:val="en-US"/>
              </w:rPr>
              <w:br/>
              <w:t>• Suprafața este acoperită cu pulbere</w:t>
            </w:r>
            <w:r w:rsidRPr="00A618D5">
              <w:rPr>
                <w:rFonts w:cstheme="minorHAnsi"/>
                <w:noProof/>
                <w:sz w:val="24"/>
                <w:lang w:val="en-US"/>
              </w:rPr>
              <w:br/>
              <w:t>• Încuietoare tip WT</w:t>
            </w:r>
            <w:r w:rsidRPr="00A618D5">
              <w:rPr>
                <w:rFonts w:cstheme="minorHAnsi"/>
                <w:noProof/>
                <w:sz w:val="24"/>
                <w:lang w:val="en-US"/>
              </w:rPr>
              <w:br/>
              <w:t>• Mâner din oțel laminat la rece</w:t>
            </w:r>
            <w:r w:rsidRPr="00A618D5">
              <w:rPr>
                <w:rFonts w:cstheme="minorHAnsi"/>
                <w:noProof/>
                <w:sz w:val="24"/>
                <w:lang w:val="en-US"/>
              </w:rPr>
              <w:br/>
              <w:t>• Culoare: panoul ușii – alb</w:t>
            </w:r>
            <w:r>
              <w:rPr>
                <w:rFonts w:cstheme="minorHAnsi"/>
                <w:noProof/>
                <w:sz w:val="24"/>
                <w:lang w:val="en-US"/>
              </w:rPr>
              <w:t xml:space="preserve">      </w:t>
            </w:r>
          </w:p>
          <w:p w14:paraId="4173368C" w14:textId="454E29A8" w:rsidR="00A618D5" w:rsidRPr="00A618D5" w:rsidRDefault="00A618D5" w:rsidP="00A618D5">
            <w:pPr>
              <w:spacing w:after="0"/>
              <w:rPr>
                <w:rFonts w:cstheme="minorHAnsi"/>
                <w:noProof/>
                <w:sz w:val="24"/>
                <w:lang w:val="en-US"/>
              </w:rPr>
            </w:pPr>
            <w:r>
              <w:rPr>
                <w:rFonts w:cstheme="minorHAnsi"/>
                <w:noProof/>
                <w:sz w:val="24"/>
                <w:lang w:val="en-US"/>
              </w:rPr>
              <w:t xml:space="preserve">Prevazute cu polite si usi cu incuietoare                                                   </w:t>
            </w:r>
          </w:p>
          <w:p w14:paraId="4CD94555" w14:textId="77777777" w:rsidR="00A618D5" w:rsidRDefault="00A618D5" w:rsidP="00A618D5">
            <w:pPr>
              <w:spacing w:after="0"/>
              <w:rPr>
                <w:rFonts w:cstheme="minorHAnsi"/>
                <w:noProof/>
                <w:sz w:val="24"/>
                <w:lang w:val="en-US"/>
              </w:rPr>
            </w:pPr>
            <w:r w:rsidRPr="00A618D5">
              <w:rPr>
                <w:rFonts w:cstheme="minorHAnsi"/>
                <w:noProof/>
                <w:sz w:val="24"/>
                <w:lang w:val="en-US"/>
              </w:rPr>
              <w:t>Dimensiuni: 900 x 400 x 1800 mm</w:t>
            </w:r>
          </w:p>
          <w:p w14:paraId="7C0076E4" w14:textId="683A3C37" w:rsidR="00A618D5" w:rsidRDefault="00A618D5" w:rsidP="00A618D5">
            <w:pPr>
              <w:spacing w:after="0"/>
              <w:rPr>
                <w:rFonts w:cstheme="minorHAnsi"/>
                <w:noProof/>
                <w:sz w:val="24"/>
                <w:lang w:val="en-US"/>
              </w:rPr>
            </w:pPr>
            <w:r>
              <w:rPr>
                <w:rFonts w:cstheme="minorHAnsi"/>
                <w:noProof/>
                <w:sz w:val="24"/>
                <w:lang w:val="en-US"/>
              </w:rPr>
              <w:t>N</w:t>
            </w:r>
            <w:r w:rsidRPr="00A618D5">
              <w:rPr>
                <w:rFonts w:cstheme="minorHAnsi"/>
                <w:noProof/>
                <w:sz w:val="24"/>
                <w:lang w:val="en-US"/>
              </w:rPr>
              <w:t>otă: Dimensiunile pot avea o marjă de ±5%.</w:t>
            </w:r>
          </w:p>
          <w:p w14:paraId="2F551D4B" w14:textId="01CC0055" w:rsidR="00A618D5" w:rsidRDefault="00A618D5" w:rsidP="00A618D5">
            <w:pPr>
              <w:spacing w:after="0"/>
              <w:rPr>
                <w:rFonts w:cstheme="minorHAnsi"/>
                <w:noProof/>
                <w:sz w:val="24"/>
                <w:lang w:val="en-US"/>
              </w:rPr>
            </w:pPr>
          </w:p>
          <w:p w14:paraId="26CDFC51" w14:textId="77777777" w:rsidR="00A618D5" w:rsidRDefault="00A618D5" w:rsidP="00A618D5">
            <w:pPr>
              <w:spacing w:after="0"/>
              <w:rPr>
                <w:rFonts w:cstheme="minorHAnsi"/>
                <w:noProof/>
                <w:sz w:val="24"/>
                <w:lang w:val="en-US"/>
              </w:rPr>
            </w:pPr>
          </w:p>
          <w:p w14:paraId="3F60B67A" w14:textId="77777777" w:rsidR="00A618D5" w:rsidRDefault="00A618D5" w:rsidP="00A618D5">
            <w:pPr>
              <w:spacing w:after="0"/>
              <w:rPr>
                <w:rFonts w:cstheme="minorHAnsi"/>
                <w:noProof/>
                <w:sz w:val="24"/>
                <w:lang w:val="en-US"/>
              </w:rPr>
            </w:pPr>
          </w:p>
          <w:p w14:paraId="361996D8" w14:textId="2A59E900" w:rsidR="00B25CA1" w:rsidRPr="00EB3DA3" w:rsidRDefault="00A618D5" w:rsidP="00A618D5">
            <w:pPr>
              <w:spacing w:after="0"/>
              <w:rPr>
                <w:rFonts w:cstheme="minorHAnsi"/>
                <w:noProof/>
                <w:sz w:val="24"/>
              </w:rPr>
            </w:pPr>
            <w:r w:rsidRPr="00EB3DA3">
              <w:rPr>
                <w:rFonts w:cstheme="minorHAnsi"/>
                <w:noProof/>
                <w:sz w:val="24"/>
              </w:rPr>
              <w:t>Fotografie cu titlul de prezentare (rol orientativ ce nu impune obligații de respectare a designului)</w:t>
            </w:r>
          </w:p>
        </w:tc>
        <w:tc>
          <w:tcPr>
            <w:tcW w:w="4675" w:type="dxa"/>
          </w:tcPr>
          <w:p w14:paraId="0EBCA3E2" w14:textId="77777777" w:rsidR="00B25CA1" w:rsidRPr="00EB3DA3" w:rsidRDefault="00B25CA1" w:rsidP="00C26790">
            <w:pPr>
              <w:spacing w:after="0"/>
              <w:jc w:val="center"/>
              <w:rPr>
                <w:rFonts w:cstheme="minorHAnsi"/>
                <w:sz w:val="24"/>
              </w:rPr>
            </w:pPr>
          </w:p>
        </w:tc>
      </w:tr>
    </w:tbl>
    <w:p w14:paraId="5651BB18" w14:textId="77777777" w:rsidR="00F07789" w:rsidRPr="00EB3DA3" w:rsidRDefault="00F07789" w:rsidP="00C26790">
      <w:pPr>
        <w:spacing w:after="0"/>
        <w:rPr>
          <w:rFonts w:cstheme="minorHAnsi"/>
        </w:rPr>
      </w:pPr>
      <w:r w:rsidRPr="00EB3DA3">
        <w:rPr>
          <w:rFonts w:cstheme="minorHAnsi"/>
        </w:rPr>
        <w:br w:type="page"/>
      </w:r>
    </w:p>
    <w:p w14:paraId="18836DD9" w14:textId="3908F940" w:rsidR="00743162" w:rsidRDefault="00743162" w:rsidP="00C26790">
      <w:pPr>
        <w:spacing w:after="0"/>
        <w:jc w:val="center"/>
        <w:rPr>
          <w:rFonts w:cstheme="minorHAnsi"/>
          <w:b/>
          <w:sz w:val="24"/>
        </w:rPr>
      </w:pPr>
      <w:r w:rsidRPr="00EB3DA3">
        <w:rPr>
          <w:rFonts w:cstheme="minorHAnsi"/>
          <w:b/>
          <w:sz w:val="24"/>
        </w:rPr>
        <w:lastRenderedPageBreak/>
        <w:t xml:space="preserve">FIȘĂ TEHNICĂ nr. </w:t>
      </w:r>
      <w:r w:rsidR="00542F85">
        <w:rPr>
          <w:rFonts w:cstheme="minorHAnsi"/>
          <w:b/>
          <w:sz w:val="24"/>
        </w:rPr>
        <w:t>4</w:t>
      </w:r>
      <w:r w:rsidRPr="00EB3DA3">
        <w:rPr>
          <w:rFonts w:cstheme="minorHAnsi"/>
          <w:b/>
          <w:sz w:val="24"/>
        </w:rPr>
        <w:t xml:space="preserve"> – 03</w:t>
      </w:r>
    </w:p>
    <w:p w14:paraId="1D35F1D9" w14:textId="77777777" w:rsidR="00F9632F" w:rsidRPr="00EB3DA3" w:rsidRDefault="00F9632F" w:rsidP="00C26790">
      <w:pPr>
        <w:spacing w:after="0"/>
        <w:jc w:val="center"/>
        <w:rPr>
          <w:rFonts w:cstheme="minorHAnsi"/>
          <w:b/>
          <w:sz w:val="24"/>
        </w:rPr>
      </w:pPr>
    </w:p>
    <w:p w14:paraId="0519E76A" w14:textId="4C4D4475" w:rsidR="00743162" w:rsidRDefault="00743162" w:rsidP="00C26790">
      <w:pPr>
        <w:spacing w:after="0"/>
        <w:rPr>
          <w:rFonts w:ascii="Calibri" w:hAnsi="Calibri" w:cs="Calibri"/>
          <w:b/>
          <w:bCs/>
        </w:rPr>
      </w:pPr>
      <w:r w:rsidRPr="00EB3DA3">
        <w:rPr>
          <w:rFonts w:cstheme="minorHAnsi"/>
          <w:b/>
          <w:sz w:val="24"/>
        </w:rPr>
        <w:t xml:space="preserve">Denumire </w:t>
      </w:r>
      <w:r w:rsidR="00004F08" w:rsidRPr="00EB3DA3">
        <w:rPr>
          <w:rFonts w:cstheme="minorHAnsi"/>
          <w:b/>
          <w:sz w:val="24"/>
        </w:rPr>
        <w:t>produs</w:t>
      </w:r>
      <w:r w:rsidRPr="00EB3DA3">
        <w:rPr>
          <w:rFonts w:cstheme="minorHAnsi"/>
          <w:b/>
          <w:sz w:val="24"/>
        </w:rPr>
        <w:t xml:space="preserve">: </w:t>
      </w:r>
      <w:r w:rsidR="00F9632F" w:rsidRPr="000705B8">
        <w:rPr>
          <w:rFonts w:ascii="Calibri" w:hAnsi="Calibri" w:cs="Calibri"/>
          <w:b/>
          <w:bCs/>
        </w:rPr>
        <w:t>TRUSA SANITARA DE PRIM AJUTOR</w:t>
      </w:r>
    </w:p>
    <w:p w14:paraId="29B02712" w14:textId="77777777" w:rsidR="00F9632F" w:rsidRPr="00EB3DA3" w:rsidRDefault="00F9632F" w:rsidP="00C26790">
      <w:pPr>
        <w:spacing w:after="0"/>
        <w:rPr>
          <w:rFonts w:cstheme="minorHAnsi"/>
          <w:sz w:val="24"/>
        </w:rPr>
      </w:pPr>
    </w:p>
    <w:p w14:paraId="4DCF8F38" w14:textId="675AA529" w:rsidR="00743162" w:rsidRPr="00EB3DA3" w:rsidRDefault="00743162" w:rsidP="00C26790">
      <w:pPr>
        <w:widowControl w:val="0"/>
        <w:spacing w:after="0"/>
        <w:rPr>
          <w:rFonts w:eastAsia="Calibri" w:cstheme="minorHAnsi"/>
          <w:sz w:val="24"/>
        </w:rPr>
      </w:pPr>
      <w:r w:rsidRPr="00EB3DA3">
        <w:rPr>
          <w:rFonts w:eastAsia="Calibri" w:cstheme="minorHAnsi"/>
          <w:sz w:val="24"/>
        </w:rPr>
        <w:t xml:space="preserve">Număr bucăți: </w:t>
      </w:r>
      <w:r w:rsidR="0072080B">
        <w:rPr>
          <w:rFonts w:eastAsia="Calibri" w:cstheme="minorHAnsi"/>
          <w:sz w:val="24"/>
        </w:rPr>
        <w:t>3</w:t>
      </w:r>
      <w:r w:rsidRPr="00EB3DA3">
        <w:rPr>
          <w:rFonts w:eastAsia="Calibri" w:cstheme="minorHAnsi"/>
          <w:sz w:val="24"/>
        </w:rPr>
        <w:t xml:space="preserve"> buc</w:t>
      </w:r>
    </w:p>
    <w:p w14:paraId="73E76879" w14:textId="77777777" w:rsidR="00C26790" w:rsidRPr="00EB3DA3" w:rsidRDefault="00C26790" w:rsidP="00C26790">
      <w:pPr>
        <w:widowControl w:val="0"/>
        <w:spacing w:after="0"/>
        <w:rPr>
          <w:rFonts w:eastAsia="Calibri" w:cstheme="minorHAnsi"/>
          <w:sz w:val="24"/>
        </w:rPr>
      </w:pPr>
    </w:p>
    <w:tbl>
      <w:tblPr>
        <w:tblW w:w="126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40"/>
        <w:gridCol w:w="4945"/>
      </w:tblGrid>
      <w:tr w:rsidR="00743162" w:rsidRPr="00EB3DA3" w14:paraId="4C81D88A" w14:textId="77777777" w:rsidTr="000E09CE">
        <w:trPr>
          <w:trHeight w:val="675"/>
          <w:jc w:val="center"/>
        </w:trPr>
        <w:tc>
          <w:tcPr>
            <w:tcW w:w="7740" w:type="dxa"/>
            <w:shd w:val="clear" w:color="auto" w:fill="D9D9D9" w:themeFill="background1" w:themeFillShade="D9"/>
            <w:vAlign w:val="center"/>
          </w:tcPr>
          <w:p w14:paraId="2EB63CA6" w14:textId="77777777" w:rsidR="00743162" w:rsidRPr="00EB3DA3" w:rsidRDefault="00743162" w:rsidP="00C26790">
            <w:pPr>
              <w:spacing w:after="0"/>
              <w:jc w:val="center"/>
              <w:rPr>
                <w:rFonts w:cstheme="minorHAnsi"/>
                <w:b/>
                <w:sz w:val="24"/>
              </w:rPr>
            </w:pPr>
            <w:r w:rsidRPr="00EB3DA3">
              <w:rPr>
                <w:rFonts w:cstheme="minorHAnsi"/>
                <w:b/>
                <w:sz w:val="24"/>
              </w:rPr>
              <w:t>SPECIFICAȚII TEHNICE</w:t>
            </w:r>
          </w:p>
        </w:tc>
        <w:tc>
          <w:tcPr>
            <w:tcW w:w="4945" w:type="dxa"/>
            <w:shd w:val="clear" w:color="auto" w:fill="D9D9D9" w:themeFill="background1" w:themeFillShade="D9"/>
            <w:vAlign w:val="center"/>
          </w:tcPr>
          <w:p w14:paraId="204175F6" w14:textId="77777777" w:rsidR="00743162" w:rsidRPr="00EB3DA3" w:rsidRDefault="00743162" w:rsidP="00C26790">
            <w:pPr>
              <w:spacing w:after="0"/>
              <w:jc w:val="center"/>
              <w:rPr>
                <w:rFonts w:cstheme="minorHAnsi"/>
                <w:b/>
                <w:bCs/>
                <w:i/>
                <w:sz w:val="24"/>
              </w:rPr>
            </w:pPr>
            <w:r w:rsidRPr="00EB3DA3">
              <w:rPr>
                <w:rFonts w:cstheme="minorHAnsi"/>
                <w:b/>
                <w:bCs/>
                <w:i/>
                <w:sz w:val="24"/>
              </w:rPr>
              <w:t>DETALIILE AFERENTE PRODUSULUI OFERTAT</w:t>
            </w:r>
          </w:p>
          <w:p w14:paraId="0A57270D" w14:textId="77777777" w:rsidR="00743162" w:rsidRPr="00EB3DA3" w:rsidRDefault="00743162" w:rsidP="00C26790">
            <w:pPr>
              <w:spacing w:after="0"/>
              <w:jc w:val="center"/>
              <w:rPr>
                <w:rFonts w:cstheme="minorHAnsi"/>
                <w:b/>
                <w:sz w:val="24"/>
              </w:rPr>
            </w:pPr>
            <w:r w:rsidRPr="00EB3DA3">
              <w:rPr>
                <w:rFonts w:cstheme="minorHAnsi"/>
                <w:b/>
                <w:bCs/>
                <w:sz w:val="24"/>
              </w:rPr>
              <w:t xml:space="preserve">(se vor introduce informații detaliate referitor la: Denumire </w:t>
            </w:r>
            <w:r w:rsidR="00004F08" w:rsidRPr="00EB3DA3">
              <w:rPr>
                <w:rFonts w:cstheme="minorHAnsi"/>
                <w:b/>
                <w:bCs/>
                <w:sz w:val="24"/>
              </w:rPr>
              <w:t>produs</w:t>
            </w:r>
            <w:r w:rsidRPr="00EB3DA3">
              <w:rPr>
                <w:rFonts w:cstheme="minorHAnsi"/>
                <w:b/>
                <w:bCs/>
                <w:sz w:val="24"/>
              </w:rPr>
              <w:t xml:space="preserve"> ofertat, producător, locul de fabricație si specificațiile deținute de produsul ofertat, în corelare cu specificațiile tehnice solicitate)</w:t>
            </w:r>
          </w:p>
        </w:tc>
      </w:tr>
      <w:tr w:rsidR="00743162" w:rsidRPr="00EB3DA3" w14:paraId="5465DD77" w14:textId="77777777" w:rsidTr="000E09CE">
        <w:trPr>
          <w:trHeight w:val="281"/>
          <w:jc w:val="center"/>
        </w:trPr>
        <w:tc>
          <w:tcPr>
            <w:tcW w:w="7740" w:type="dxa"/>
            <w:shd w:val="clear" w:color="auto" w:fill="D9D9D9" w:themeFill="background1" w:themeFillShade="D9"/>
          </w:tcPr>
          <w:p w14:paraId="2C5D1687" w14:textId="77777777" w:rsidR="00743162" w:rsidRPr="00EB3DA3" w:rsidRDefault="00743162" w:rsidP="00C26790">
            <w:pPr>
              <w:spacing w:after="0"/>
              <w:jc w:val="center"/>
              <w:rPr>
                <w:rFonts w:cstheme="minorHAnsi"/>
                <w:sz w:val="24"/>
              </w:rPr>
            </w:pPr>
            <w:r w:rsidRPr="00EB3DA3">
              <w:rPr>
                <w:rFonts w:cstheme="minorHAnsi"/>
                <w:sz w:val="24"/>
              </w:rPr>
              <w:t>1</w:t>
            </w:r>
          </w:p>
        </w:tc>
        <w:tc>
          <w:tcPr>
            <w:tcW w:w="4945" w:type="dxa"/>
            <w:shd w:val="clear" w:color="auto" w:fill="D9D9D9" w:themeFill="background1" w:themeFillShade="D9"/>
          </w:tcPr>
          <w:p w14:paraId="0A35FE35" w14:textId="77777777" w:rsidR="00743162" w:rsidRPr="00EB3DA3" w:rsidRDefault="00743162" w:rsidP="00C26790">
            <w:pPr>
              <w:spacing w:after="0"/>
              <w:jc w:val="center"/>
              <w:rPr>
                <w:rFonts w:cstheme="minorHAnsi"/>
                <w:sz w:val="24"/>
              </w:rPr>
            </w:pPr>
            <w:r w:rsidRPr="00EB3DA3">
              <w:rPr>
                <w:rFonts w:cstheme="minorHAnsi"/>
                <w:sz w:val="24"/>
              </w:rPr>
              <w:t>2</w:t>
            </w:r>
          </w:p>
        </w:tc>
      </w:tr>
      <w:tr w:rsidR="00743162" w:rsidRPr="00EB3DA3" w14:paraId="447FD492" w14:textId="77777777" w:rsidTr="000E09CE">
        <w:trPr>
          <w:trHeight w:val="281"/>
          <w:jc w:val="center"/>
        </w:trPr>
        <w:tc>
          <w:tcPr>
            <w:tcW w:w="7740" w:type="dxa"/>
          </w:tcPr>
          <w:p w14:paraId="1856D525" w14:textId="77777777" w:rsidR="00F9632F" w:rsidRPr="00F9632F" w:rsidRDefault="00F9632F" w:rsidP="00F9632F">
            <w:pPr>
              <w:spacing w:after="0"/>
              <w:rPr>
                <w:rFonts w:cstheme="minorHAnsi"/>
                <w:color w:val="000000"/>
                <w:sz w:val="24"/>
                <w:lang w:val="en-US"/>
              </w:rPr>
            </w:pPr>
            <w:r w:rsidRPr="00F9632F">
              <w:rPr>
                <w:rFonts w:cstheme="minorHAnsi"/>
                <w:b/>
                <w:bCs/>
                <w:color w:val="000000"/>
                <w:sz w:val="24"/>
                <w:lang w:val="en-US"/>
              </w:rPr>
              <w:t>Caracteristici generale</w:t>
            </w:r>
          </w:p>
          <w:p w14:paraId="563B9906" w14:textId="77777777" w:rsidR="00F9632F" w:rsidRPr="00F9632F" w:rsidRDefault="00F9632F" w:rsidP="00F9632F">
            <w:pPr>
              <w:spacing w:after="0"/>
              <w:rPr>
                <w:rFonts w:cstheme="minorHAnsi"/>
                <w:color w:val="000000"/>
                <w:sz w:val="24"/>
                <w:lang w:val="en-US"/>
              </w:rPr>
            </w:pPr>
            <w:r w:rsidRPr="00F9632F">
              <w:rPr>
                <w:rFonts w:cstheme="minorHAnsi"/>
                <w:color w:val="000000"/>
                <w:sz w:val="24"/>
                <w:lang w:val="en-US"/>
              </w:rPr>
              <w:t>• Trusă de prim ajutor detașabilă, echipată cu suport de perete</w:t>
            </w:r>
            <w:r w:rsidRPr="00F9632F">
              <w:rPr>
                <w:rFonts w:cstheme="minorHAnsi"/>
                <w:color w:val="000000"/>
                <w:sz w:val="24"/>
                <w:lang w:val="en-US"/>
              </w:rPr>
              <w:br/>
              <w:t>• Cutie din material plastic, etanșă, cu colțuri rotunjite</w:t>
            </w:r>
            <w:r w:rsidRPr="00F9632F">
              <w:rPr>
                <w:rFonts w:cstheme="minorHAnsi"/>
                <w:color w:val="000000"/>
                <w:sz w:val="24"/>
                <w:lang w:val="en-US"/>
              </w:rPr>
              <w:br/>
              <w:t>• Conține toate elementele prevăzute de legislația în vigoare pentru acordarea primului ajutor în unități de muncă</w:t>
            </w:r>
          </w:p>
          <w:p w14:paraId="476A57F1" w14:textId="285BF1C8" w:rsidR="00F9632F" w:rsidRDefault="00F9632F" w:rsidP="00F9632F">
            <w:pPr>
              <w:spacing w:after="0"/>
              <w:rPr>
                <w:rFonts w:cstheme="minorHAnsi"/>
                <w:color w:val="000000"/>
                <w:sz w:val="24"/>
                <w:lang w:val="en-US"/>
              </w:rPr>
            </w:pPr>
            <w:r w:rsidRPr="00F9632F">
              <w:rPr>
                <w:rFonts w:cstheme="minorHAnsi"/>
                <w:b/>
                <w:bCs/>
                <w:color w:val="000000"/>
                <w:sz w:val="24"/>
                <w:lang w:val="en-US"/>
              </w:rPr>
              <w:t>Conținutul minim obligatoriu:</w:t>
            </w:r>
            <w:r w:rsidRPr="00F9632F">
              <w:rPr>
                <w:rFonts w:cstheme="minorHAnsi"/>
                <w:color w:val="000000"/>
                <w:sz w:val="24"/>
                <w:lang w:val="en-US"/>
              </w:rPr>
              <w:br/>
              <w:t>• Foarfece cu vârfuri boante – 1 buc</w:t>
            </w:r>
            <w:r w:rsidRPr="00F9632F">
              <w:rPr>
                <w:rFonts w:cstheme="minorHAnsi"/>
                <w:color w:val="000000"/>
                <w:sz w:val="24"/>
                <w:lang w:val="en-US"/>
              </w:rPr>
              <w:br/>
              <w:t>• Garou 50 cm – 1 buc</w:t>
            </w:r>
            <w:r w:rsidRPr="00F9632F">
              <w:rPr>
                <w:rFonts w:cstheme="minorHAnsi"/>
                <w:color w:val="000000"/>
                <w:sz w:val="24"/>
                <w:lang w:val="en-US"/>
              </w:rPr>
              <w:br/>
              <w:t>• Deschizător de gură din material plastic – 1 buc</w:t>
            </w:r>
            <w:r w:rsidRPr="00F9632F">
              <w:rPr>
                <w:rFonts w:cstheme="minorHAnsi"/>
                <w:color w:val="000000"/>
                <w:sz w:val="24"/>
                <w:lang w:val="en-US"/>
              </w:rPr>
              <w:br/>
              <w:t>• Dispozitiv de respirație gură la gură – 1 buc</w:t>
            </w:r>
            <w:r w:rsidRPr="00F9632F">
              <w:rPr>
                <w:rFonts w:cstheme="minorHAnsi"/>
                <w:color w:val="000000"/>
                <w:sz w:val="24"/>
                <w:lang w:val="en-US"/>
              </w:rPr>
              <w:br/>
              <w:t>• Pipă Guedel mărimea 4 – 1 buc</w:t>
            </w:r>
            <w:r w:rsidRPr="00F9632F">
              <w:rPr>
                <w:rFonts w:cstheme="minorHAnsi"/>
                <w:color w:val="000000"/>
                <w:sz w:val="24"/>
                <w:lang w:val="en-US"/>
              </w:rPr>
              <w:br/>
              <w:t>• Pipă Guedel mărimea 10 – 1 buc</w:t>
            </w:r>
            <w:r w:rsidRPr="00F9632F">
              <w:rPr>
                <w:rFonts w:cstheme="minorHAnsi"/>
                <w:color w:val="000000"/>
                <w:sz w:val="24"/>
                <w:lang w:val="en-US"/>
              </w:rPr>
              <w:br/>
              <w:t>• Mănuși de examinare, perechi – 4 buc</w:t>
            </w:r>
            <w:r w:rsidRPr="00F9632F">
              <w:rPr>
                <w:rFonts w:cstheme="minorHAnsi"/>
                <w:color w:val="000000"/>
                <w:sz w:val="24"/>
                <w:lang w:val="en-US"/>
              </w:rPr>
              <w:br/>
              <w:t>• Pahare de unică folosință – 5 buc</w:t>
            </w:r>
            <w:r w:rsidRPr="00F9632F">
              <w:rPr>
                <w:rFonts w:cstheme="minorHAnsi"/>
                <w:color w:val="000000"/>
                <w:sz w:val="24"/>
                <w:lang w:val="en-US"/>
              </w:rPr>
              <w:br/>
              <w:t>• Batiste de hârtie cu soluție dezinfectantă – 10 buc</w:t>
            </w:r>
            <w:r w:rsidRPr="00F9632F">
              <w:rPr>
                <w:rFonts w:cstheme="minorHAnsi"/>
                <w:color w:val="000000"/>
                <w:sz w:val="24"/>
                <w:lang w:val="en-US"/>
              </w:rPr>
              <w:br/>
            </w:r>
            <w:r w:rsidRPr="00F9632F">
              <w:rPr>
                <w:rFonts w:cstheme="minorHAnsi"/>
                <w:color w:val="000000"/>
                <w:sz w:val="24"/>
                <w:lang w:val="en-US"/>
              </w:rPr>
              <w:lastRenderedPageBreak/>
              <w:t>• Atele din material plastic – 2 buc</w:t>
            </w:r>
            <w:r w:rsidRPr="00F9632F">
              <w:rPr>
                <w:rFonts w:cstheme="minorHAnsi"/>
                <w:color w:val="000000"/>
                <w:sz w:val="24"/>
                <w:lang w:val="en-US"/>
              </w:rPr>
              <w:br/>
              <w:t>• Fâșii din tifon mici 5 cm x 4 m – 5 buc</w:t>
            </w:r>
            <w:r w:rsidRPr="00F9632F">
              <w:rPr>
                <w:rFonts w:cstheme="minorHAnsi"/>
                <w:color w:val="000000"/>
                <w:sz w:val="24"/>
                <w:lang w:val="en-US"/>
              </w:rPr>
              <w:br/>
              <w:t>• Fâșii din tifon mari 10 cm x 5 m – 3 buc</w:t>
            </w:r>
            <w:r w:rsidRPr="00F9632F">
              <w:rPr>
                <w:rFonts w:cstheme="minorHAnsi"/>
                <w:color w:val="000000"/>
                <w:sz w:val="24"/>
                <w:lang w:val="en-US"/>
              </w:rPr>
              <w:br/>
              <w:t>• Bandaj triunghiular, L = 80 mm – 2 buc</w:t>
            </w:r>
            <w:r w:rsidRPr="00F9632F">
              <w:rPr>
                <w:rFonts w:cstheme="minorHAnsi"/>
                <w:color w:val="000000"/>
                <w:sz w:val="24"/>
                <w:lang w:val="en-US"/>
              </w:rPr>
              <w:br/>
              <w:t>• Vată hidrofila sterilă, pachet A 50 g – 2 buc</w:t>
            </w:r>
            <w:r w:rsidRPr="00F9632F">
              <w:rPr>
                <w:rFonts w:cstheme="minorHAnsi"/>
                <w:color w:val="000000"/>
                <w:sz w:val="24"/>
                <w:lang w:val="en-US"/>
              </w:rPr>
              <w:br/>
              <w:t>• Ace de siguranță – 12 buc</w:t>
            </w:r>
            <w:r w:rsidRPr="00F9632F">
              <w:rPr>
                <w:rFonts w:cstheme="minorHAnsi"/>
                <w:color w:val="000000"/>
                <w:sz w:val="24"/>
                <w:lang w:val="en-US"/>
              </w:rPr>
              <w:br/>
              <w:t>• Leucoplast 5 cm x 3 m – 1 buc</w:t>
            </w:r>
            <w:r w:rsidRPr="00F9632F">
              <w:rPr>
                <w:rFonts w:cstheme="minorHAnsi"/>
                <w:color w:val="000000"/>
                <w:sz w:val="24"/>
                <w:lang w:val="en-US"/>
              </w:rPr>
              <w:br/>
              <w:t>• Leucoplast 2,5 cm x 2,5 m – 1 buc</w:t>
            </w:r>
            <w:r w:rsidRPr="00F9632F">
              <w:rPr>
                <w:rFonts w:cstheme="minorHAnsi"/>
                <w:color w:val="000000"/>
                <w:sz w:val="24"/>
                <w:lang w:val="en-US"/>
              </w:rPr>
              <w:br/>
              <w:t>• Alcool sanitar 200 ml – 1 buc</w:t>
            </w:r>
            <w:r w:rsidRPr="00F9632F">
              <w:rPr>
                <w:rFonts w:cstheme="minorHAnsi"/>
                <w:color w:val="000000"/>
                <w:sz w:val="24"/>
                <w:lang w:val="en-US"/>
              </w:rPr>
              <w:br/>
              <w:t>• Comprese sterile 10 cm x 8 cm x 10 buc – 10 seturi</w:t>
            </w:r>
            <w:r w:rsidRPr="00F9632F">
              <w:rPr>
                <w:rFonts w:cstheme="minorHAnsi"/>
                <w:color w:val="000000"/>
                <w:sz w:val="24"/>
                <w:lang w:val="en-US"/>
              </w:rPr>
              <w:br/>
              <w:t>• Pansament individual 2 cm x 6 cm – 10 buc</w:t>
            </w:r>
            <w:r w:rsidRPr="00F9632F">
              <w:rPr>
                <w:rFonts w:cstheme="minorHAnsi"/>
                <w:color w:val="000000"/>
                <w:sz w:val="24"/>
                <w:lang w:val="en-US"/>
              </w:rPr>
              <w:br/>
              <w:t>• Pansament cu rivanol 6 cm x 10 cm – 5 buc</w:t>
            </w:r>
            <w:r w:rsidRPr="00F9632F">
              <w:rPr>
                <w:rFonts w:cstheme="minorHAnsi"/>
                <w:color w:val="000000"/>
                <w:sz w:val="24"/>
                <w:lang w:val="en-US"/>
              </w:rPr>
              <w:br/>
              <w:t>• Plasture 6 cm x 50 cm – 1 buc</w:t>
            </w:r>
            <w:r w:rsidRPr="00F9632F">
              <w:rPr>
                <w:rFonts w:cstheme="minorHAnsi"/>
                <w:color w:val="000000"/>
                <w:sz w:val="24"/>
                <w:lang w:val="en-US"/>
              </w:rPr>
              <w:br/>
            </w:r>
            <w:r>
              <w:rPr>
                <w:rFonts w:ascii="Times New Roman" w:hAnsi="Times New Roman" w:cs="Times New Roman"/>
                <w:noProof/>
                <w14:ligatures w14:val="standardContextual"/>
              </w:rPr>
              <w:drawing>
                <wp:anchor distT="0" distB="0" distL="114300" distR="114300" simplePos="0" relativeHeight="251682816" behindDoc="1" locked="0" layoutInCell="1" allowOverlap="1" wp14:anchorId="0B04557A" wp14:editId="7EAD558F">
                  <wp:simplePos x="0" y="0"/>
                  <wp:positionH relativeFrom="column">
                    <wp:posOffset>3251835</wp:posOffset>
                  </wp:positionH>
                  <wp:positionV relativeFrom="page">
                    <wp:posOffset>2770505</wp:posOffset>
                  </wp:positionV>
                  <wp:extent cx="1400175" cy="1082040"/>
                  <wp:effectExtent l="0" t="0" r="9525" b="3810"/>
                  <wp:wrapTight wrapText="bothSides">
                    <wp:wrapPolygon edited="0">
                      <wp:start x="0" y="0"/>
                      <wp:lineTo x="0" y="21296"/>
                      <wp:lineTo x="21453" y="21296"/>
                      <wp:lineTo x="21453" y="0"/>
                      <wp:lineTo x="0" y="0"/>
                    </wp:wrapPolygon>
                  </wp:wrapTight>
                  <wp:docPr id="804484532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082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9632F">
              <w:rPr>
                <w:rFonts w:cstheme="minorHAnsi"/>
                <w:color w:val="000000"/>
                <w:sz w:val="24"/>
                <w:lang w:val="en-US"/>
              </w:rPr>
              <w:t>• Creion – 1 buc</w:t>
            </w:r>
            <w:r w:rsidRPr="00F9632F">
              <w:rPr>
                <w:rFonts w:cstheme="minorHAnsi"/>
                <w:color w:val="000000"/>
                <w:sz w:val="24"/>
                <w:lang w:val="en-US"/>
              </w:rPr>
              <w:br/>
              <w:t>• Caiet A5 cu 50 de pagini – 1 buc</w:t>
            </w:r>
            <w:r w:rsidRPr="00F9632F">
              <w:rPr>
                <w:rFonts w:cstheme="minorHAnsi"/>
                <w:color w:val="000000"/>
                <w:sz w:val="24"/>
                <w:lang w:val="en-US"/>
              </w:rPr>
              <w:br/>
              <w:t>• Broșură cu instrucțiuni de prim ajutor – 1 buc</w:t>
            </w:r>
            <w:r w:rsidRPr="00F9632F">
              <w:rPr>
                <w:rFonts w:cstheme="minorHAnsi"/>
                <w:color w:val="000000"/>
                <w:sz w:val="24"/>
                <w:lang w:val="en-US"/>
              </w:rPr>
              <w:br/>
              <w:t>• Rivanol soluție 1‰, 200 ml – 1 buc</w:t>
            </w:r>
            <w:r w:rsidRPr="00F9632F">
              <w:rPr>
                <w:rFonts w:cstheme="minorHAnsi"/>
                <w:color w:val="000000"/>
                <w:sz w:val="24"/>
                <w:lang w:val="en-US"/>
              </w:rPr>
              <w:br/>
              <w:t>• Apă oxigenată sau Perogen – 1 buc</w:t>
            </w:r>
            <w:r w:rsidRPr="00F9632F">
              <w:rPr>
                <w:rFonts w:cstheme="minorHAnsi"/>
                <w:color w:val="000000"/>
                <w:sz w:val="24"/>
                <w:lang w:val="en-US"/>
              </w:rPr>
              <w:br/>
              <w:t>• Alcool iodat 200 ml – 1 buc</w:t>
            </w:r>
          </w:p>
          <w:p w14:paraId="0C7EB63A" w14:textId="77777777" w:rsidR="00F9632F" w:rsidRPr="00F9632F" w:rsidRDefault="00F9632F" w:rsidP="00F9632F">
            <w:pPr>
              <w:spacing w:after="0"/>
              <w:rPr>
                <w:rFonts w:cstheme="minorHAnsi"/>
                <w:color w:val="000000"/>
                <w:sz w:val="24"/>
                <w:lang w:val="en-US"/>
              </w:rPr>
            </w:pPr>
          </w:p>
          <w:p w14:paraId="55BC8D72" w14:textId="77777777" w:rsidR="00F9632F" w:rsidRPr="00F9632F" w:rsidRDefault="00F9632F" w:rsidP="00F9632F">
            <w:pPr>
              <w:spacing w:after="0"/>
              <w:rPr>
                <w:rFonts w:cstheme="minorHAnsi"/>
                <w:color w:val="000000"/>
                <w:sz w:val="24"/>
                <w:lang w:val="en-US"/>
              </w:rPr>
            </w:pPr>
            <w:r w:rsidRPr="00F9632F">
              <w:rPr>
                <w:rFonts w:cstheme="minorHAnsi"/>
                <w:b/>
                <w:bCs/>
                <w:color w:val="000000"/>
                <w:sz w:val="24"/>
                <w:lang w:val="en-US"/>
              </w:rPr>
              <w:t>Notă:</w:t>
            </w:r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Conținutul respectă prevederile legale privind dotarea minimă a truselor de prim ajutor pentru locul de muncă.</w:t>
            </w:r>
          </w:p>
          <w:p w14:paraId="64360CC2" w14:textId="77777777" w:rsidR="00EF1D2F" w:rsidRPr="00C26790" w:rsidRDefault="00EF1D2F" w:rsidP="00C26790">
            <w:pPr>
              <w:spacing w:after="0"/>
              <w:rPr>
                <w:rFonts w:cstheme="minorHAnsi"/>
                <w:color w:val="000000"/>
                <w:sz w:val="24"/>
                <w:lang w:val="en-US"/>
              </w:rPr>
            </w:pPr>
          </w:p>
          <w:p w14:paraId="7B68AB4A" w14:textId="27CC378A" w:rsidR="00427290" w:rsidRPr="00EB3DA3" w:rsidRDefault="00427290" w:rsidP="00EB3DA3">
            <w:pPr>
              <w:spacing w:after="0" w:line="276" w:lineRule="auto"/>
              <w:textAlignment w:val="baseline"/>
              <w:rPr>
                <w:rFonts w:cstheme="minorHAnsi"/>
                <w:color w:val="5B5B5B"/>
                <w:sz w:val="24"/>
                <w:shd w:val="clear" w:color="auto" w:fill="FFFFFF"/>
              </w:rPr>
            </w:pPr>
            <w:r w:rsidRPr="00EB3DA3">
              <w:rPr>
                <w:rFonts w:cstheme="minorHAnsi"/>
                <w:noProof/>
                <w:sz w:val="24"/>
              </w:rPr>
              <w:t>Fotografie cu titlul de prezentare (rol orientativ ce nu impune obligații de respectare a designului)</w:t>
            </w:r>
          </w:p>
        </w:tc>
        <w:tc>
          <w:tcPr>
            <w:tcW w:w="4945" w:type="dxa"/>
          </w:tcPr>
          <w:p w14:paraId="798027B2" w14:textId="77777777" w:rsidR="00743162" w:rsidRPr="00EB3DA3" w:rsidRDefault="00743162" w:rsidP="00C26790">
            <w:pPr>
              <w:spacing w:after="0"/>
              <w:jc w:val="center"/>
              <w:rPr>
                <w:rFonts w:cstheme="minorHAnsi"/>
                <w:sz w:val="24"/>
              </w:rPr>
            </w:pPr>
          </w:p>
        </w:tc>
      </w:tr>
    </w:tbl>
    <w:p w14:paraId="711E9CDB" w14:textId="748AA149" w:rsidR="004A49C7" w:rsidRPr="00EB3DA3" w:rsidRDefault="00F07789" w:rsidP="00EB3DA3">
      <w:pPr>
        <w:spacing w:after="0"/>
        <w:jc w:val="center"/>
        <w:rPr>
          <w:rFonts w:cstheme="minorHAnsi"/>
          <w:b/>
          <w:sz w:val="24"/>
        </w:rPr>
      </w:pPr>
      <w:r w:rsidRPr="00EB3DA3">
        <w:rPr>
          <w:rFonts w:cstheme="minorHAnsi"/>
        </w:rPr>
        <w:br w:type="page"/>
      </w:r>
      <w:r w:rsidR="004A49C7" w:rsidRPr="00EB3DA3">
        <w:rPr>
          <w:rFonts w:cstheme="minorHAnsi"/>
          <w:b/>
          <w:sz w:val="24"/>
        </w:rPr>
        <w:lastRenderedPageBreak/>
        <w:t xml:space="preserve">FIȘĂ TEHNICĂ nr. </w:t>
      </w:r>
      <w:r w:rsidR="00542F85">
        <w:rPr>
          <w:rFonts w:cstheme="minorHAnsi"/>
          <w:b/>
          <w:sz w:val="24"/>
        </w:rPr>
        <w:t>4</w:t>
      </w:r>
      <w:r w:rsidR="004A49C7" w:rsidRPr="00EB3DA3">
        <w:rPr>
          <w:rFonts w:cstheme="minorHAnsi"/>
          <w:b/>
          <w:sz w:val="24"/>
        </w:rPr>
        <w:t xml:space="preserve"> - 04</w:t>
      </w:r>
    </w:p>
    <w:p w14:paraId="3E74840E" w14:textId="77777777" w:rsidR="004A49C7" w:rsidRPr="007F024F" w:rsidRDefault="004A49C7" w:rsidP="00C26790">
      <w:pPr>
        <w:spacing w:after="0" w:line="240" w:lineRule="auto"/>
        <w:jc w:val="center"/>
        <w:rPr>
          <w:rFonts w:cstheme="minorHAnsi"/>
          <w:bCs/>
          <w:sz w:val="24"/>
          <w:szCs w:val="24"/>
        </w:rPr>
      </w:pPr>
    </w:p>
    <w:p w14:paraId="16FAE8BA" w14:textId="5B119E3E" w:rsidR="004A49C7" w:rsidRPr="007F024F" w:rsidRDefault="004A49C7" w:rsidP="00C26790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7F024F">
        <w:rPr>
          <w:rFonts w:cstheme="minorHAnsi"/>
          <w:b/>
          <w:sz w:val="24"/>
          <w:szCs w:val="24"/>
        </w:rPr>
        <w:t xml:space="preserve">Denumire </w:t>
      </w:r>
      <w:r w:rsidR="00004F08" w:rsidRPr="007F024F">
        <w:rPr>
          <w:rFonts w:cstheme="minorHAnsi"/>
          <w:b/>
          <w:sz w:val="24"/>
          <w:szCs w:val="24"/>
        </w:rPr>
        <w:t>produs</w:t>
      </w:r>
      <w:r w:rsidRPr="007F024F">
        <w:rPr>
          <w:rFonts w:cstheme="minorHAnsi"/>
          <w:b/>
          <w:sz w:val="24"/>
          <w:szCs w:val="24"/>
        </w:rPr>
        <w:t xml:space="preserve">: </w:t>
      </w:r>
      <w:r w:rsidR="007F024F" w:rsidRPr="007F024F">
        <w:rPr>
          <w:rFonts w:ascii="Calibri" w:hAnsi="Calibri" w:cs="Calibri"/>
          <w:b/>
          <w:bCs/>
          <w:sz w:val="24"/>
          <w:szCs w:val="24"/>
        </w:rPr>
        <w:t>APARAT DE OXIGEN</w:t>
      </w:r>
    </w:p>
    <w:p w14:paraId="32BEE0AB" w14:textId="60DEC51F" w:rsidR="004A49C7" w:rsidRPr="007F024F" w:rsidRDefault="004A49C7" w:rsidP="00C26790">
      <w:pPr>
        <w:widowControl w:val="0"/>
        <w:spacing w:after="0" w:line="240" w:lineRule="auto"/>
        <w:rPr>
          <w:rFonts w:eastAsia="Calibri" w:cstheme="minorHAnsi"/>
          <w:sz w:val="24"/>
          <w:szCs w:val="24"/>
        </w:rPr>
      </w:pPr>
      <w:r w:rsidRPr="007F024F">
        <w:rPr>
          <w:rFonts w:eastAsia="Calibri" w:cstheme="minorHAnsi"/>
          <w:sz w:val="24"/>
          <w:szCs w:val="24"/>
        </w:rPr>
        <w:t xml:space="preserve">Număr bucăți: </w:t>
      </w:r>
      <w:r w:rsidR="007F024F">
        <w:rPr>
          <w:rFonts w:eastAsia="Calibri" w:cstheme="minorHAnsi"/>
          <w:sz w:val="24"/>
          <w:szCs w:val="24"/>
        </w:rPr>
        <w:t>1</w:t>
      </w:r>
      <w:r w:rsidRPr="007F024F">
        <w:rPr>
          <w:rFonts w:eastAsia="Calibri" w:cstheme="minorHAnsi"/>
          <w:sz w:val="24"/>
          <w:szCs w:val="24"/>
        </w:rPr>
        <w:t xml:space="preserve"> buc</w:t>
      </w:r>
    </w:p>
    <w:tbl>
      <w:tblPr>
        <w:tblW w:w="138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825"/>
        <w:gridCol w:w="6035"/>
      </w:tblGrid>
      <w:tr w:rsidR="004A49C7" w:rsidRPr="00EB3DA3" w14:paraId="50E6102B" w14:textId="77777777" w:rsidTr="007F024F">
        <w:trPr>
          <w:trHeight w:val="675"/>
          <w:jc w:val="center"/>
        </w:trPr>
        <w:tc>
          <w:tcPr>
            <w:tcW w:w="7825" w:type="dxa"/>
            <w:shd w:val="clear" w:color="auto" w:fill="D9D9D9" w:themeFill="background1" w:themeFillShade="D9"/>
            <w:vAlign w:val="center"/>
          </w:tcPr>
          <w:p w14:paraId="5FBDC355" w14:textId="77777777" w:rsidR="004A49C7" w:rsidRPr="00EB3DA3" w:rsidRDefault="004A49C7" w:rsidP="00C26790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EB3DA3">
              <w:rPr>
                <w:rFonts w:cstheme="minorHAnsi"/>
                <w:b/>
                <w:sz w:val="24"/>
              </w:rPr>
              <w:t>SPECIFICAȚII TEHNICE</w:t>
            </w:r>
          </w:p>
        </w:tc>
        <w:tc>
          <w:tcPr>
            <w:tcW w:w="6035" w:type="dxa"/>
            <w:shd w:val="clear" w:color="auto" w:fill="D9D9D9" w:themeFill="background1" w:themeFillShade="D9"/>
            <w:vAlign w:val="center"/>
          </w:tcPr>
          <w:p w14:paraId="0DFB6B19" w14:textId="77777777" w:rsidR="004A49C7" w:rsidRPr="00EB3DA3" w:rsidRDefault="004A49C7" w:rsidP="00C26790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sz w:val="24"/>
              </w:rPr>
            </w:pPr>
            <w:r w:rsidRPr="00EB3DA3">
              <w:rPr>
                <w:rFonts w:cstheme="minorHAnsi"/>
                <w:b/>
                <w:bCs/>
                <w:i/>
                <w:sz w:val="24"/>
              </w:rPr>
              <w:t>DETALIILE AFERENTE PRODUSULUI OFERTAT</w:t>
            </w:r>
          </w:p>
          <w:p w14:paraId="0148620C" w14:textId="77777777" w:rsidR="004A49C7" w:rsidRPr="00EB3DA3" w:rsidRDefault="004A49C7" w:rsidP="00C26790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EB3DA3">
              <w:rPr>
                <w:rFonts w:cstheme="minorHAnsi"/>
                <w:b/>
                <w:bCs/>
                <w:sz w:val="24"/>
              </w:rPr>
              <w:t xml:space="preserve">(se vor introduce informații detaliate referitor la: Denumire </w:t>
            </w:r>
            <w:r w:rsidR="00004F08" w:rsidRPr="00EB3DA3">
              <w:rPr>
                <w:rFonts w:cstheme="minorHAnsi"/>
                <w:b/>
                <w:bCs/>
                <w:sz w:val="24"/>
              </w:rPr>
              <w:t>produs</w:t>
            </w:r>
            <w:r w:rsidRPr="00EB3DA3">
              <w:rPr>
                <w:rFonts w:cstheme="minorHAnsi"/>
                <w:b/>
                <w:bCs/>
                <w:sz w:val="24"/>
              </w:rPr>
              <w:t xml:space="preserve"> ofertat, producător, locul de fabricație si specificațiile deținute de produsul ofertat, în corelare cu specificațiile tehnice solicitate)</w:t>
            </w:r>
          </w:p>
        </w:tc>
      </w:tr>
      <w:tr w:rsidR="004A49C7" w:rsidRPr="00EB3DA3" w14:paraId="5A804ED6" w14:textId="77777777" w:rsidTr="007F024F">
        <w:trPr>
          <w:trHeight w:val="281"/>
          <w:jc w:val="center"/>
        </w:trPr>
        <w:tc>
          <w:tcPr>
            <w:tcW w:w="7825" w:type="dxa"/>
            <w:shd w:val="clear" w:color="auto" w:fill="D9D9D9" w:themeFill="background1" w:themeFillShade="D9"/>
          </w:tcPr>
          <w:p w14:paraId="2507291A" w14:textId="77777777" w:rsidR="004A49C7" w:rsidRPr="00EB3DA3" w:rsidRDefault="004A49C7" w:rsidP="00C26790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EB3DA3">
              <w:rPr>
                <w:rFonts w:cstheme="minorHAnsi"/>
                <w:sz w:val="24"/>
              </w:rPr>
              <w:t>1</w:t>
            </w:r>
          </w:p>
        </w:tc>
        <w:tc>
          <w:tcPr>
            <w:tcW w:w="6035" w:type="dxa"/>
            <w:shd w:val="clear" w:color="auto" w:fill="D9D9D9" w:themeFill="background1" w:themeFillShade="D9"/>
          </w:tcPr>
          <w:p w14:paraId="1EC08378" w14:textId="77777777" w:rsidR="004A49C7" w:rsidRPr="00EB3DA3" w:rsidRDefault="004A49C7" w:rsidP="00C26790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EB3DA3">
              <w:rPr>
                <w:rFonts w:cstheme="minorHAnsi"/>
                <w:sz w:val="24"/>
              </w:rPr>
              <w:t>2</w:t>
            </w:r>
          </w:p>
        </w:tc>
      </w:tr>
      <w:tr w:rsidR="004A49C7" w:rsidRPr="00EB3DA3" w14:paraId="050A8582" w14:textId="77777777" w:rsidTr="007F024F">
        <w:trPr>
          <w:trHeight w:val="281"/>
          <w:jc w:val="center"/>
        </w:trPr>
        <w:tc>
          <w:tcPr>
            <w:tcW w:w="7825" w:type="dxa"/>
          </w:tcPr>
          <w:p w14:paraId="32FF817D" w14:textId="77777777" w:rsidR="007F024F" w:rsidRPr="007F024F" w:rsidRDefault="007F024F" w:rsidP="007F024F">
            <w:pPr>
              <w:spacing w:after="0" w:line="240" w:lineRule="auto"/>
              <w:rPr>
                <w:rFonts w:cstheme="minorHAnsi"/>
                <w:color w:val="000000"/>
                <w:sz w:val="24"/>
                <w:lang w:val="en-US"/>
              </w:rPr>
            </w:pPr>
            <w:r w:rsidRPr="007F024F">
              <w:rPr>
                <w:rFonts w:cstheme="minorHAnsi"/>
                <w:b/>
                <w:bCs/>
                <w:color w:val="000000"/>
                <w:sz w:val="24"/>
                <w:lang w:val="en-US"/>
              </w:rPr>
              <w:t>Caracteristici generale</w:t>
            </w:r>
          </w:p>
          <w:p w14:paraId="0F175DCC" w14:textId="77777777" w:rsidR="007F024F" w:rsidRPr="007F024F" w:rsidRDefault="007F024F" w:rsidP="007F024F">
            <w:pPr>
              <w:spacing w:after="0" w:line="240" w:lineRule="auto"/>
              <w:rPr>
                <w:rFonts w:cstheme="minorHAnsi"/>
                <w:color w:val="000000"/>
                <w:sz w:val="24"/>
                <w:lang w:val="en-US"/>
              </w:rPr>
            </w:pPr>
            <w:r w:rsidRPr="007F024F">
              <w:rPr>
                <w:rFonts w:cstheme="minorHAnsi"/>
                <w:color w:val="000000"/>
                <w:sz w:val="24"/>
                <w:lang w:val="en-US"/>
              </w:rPr>
              <w:t>• Dispozitiv medical utilizat pentru administrarea oxigenului concentrat pacienților, prin intermediul unei canule nazale</w:t>
            </w:r>
            <w:r w:rsidRPr="007F024F">
              <w:rPr>
                <w:rFonts w:cstheme="minorHAnsi"/>
                <w:color w:val="000000"/>
                <w:sz w:val="24"/>
                <w:lang w:val="en-US"/>
              </w:rPr>
              <w:br/>
              <w:t>• Mobil, ușor de manevrat, cu interfață separată pentru funcția de nebulizare</w:t>
            </w:r>
            <w:r w:rsidRPr="007F024F">
              <w:rPr>
                <w:rFonts w:cstheme="minorHAnsi"/>
                <w:color w:val="000000"/>
                <w:sz w:val="24"/>
                <w:lang w:val="en-US"/>
              </w:rPr>
              <w:br/>
              <w:t>• Echipat cu display LCD pentru monitorizare facilă</w:t>
            </w:r>
            <w:r w:rsidRPr="007F024F">
              <w:rPr>
                <w:rFonts w:cstheme="minorHAnsi"/>
                <w:color w:val="000000"/>
                <w:sz w:val="24"/>
                <w:lang w:val="en-US"/>
              </w:rPr>
              <w:br/>
              <w:t>• Dispune de 3 tipuri de alarme:</w:t>
            </w:r>
            <w:r w:rsidRPr="007F024F">
              <w:rPr>
                <w:rFonts w:cstheme="minorHAnsi"/>
                <w:color w:val="000000"/>
                <w:sz w:val="24"/>
                <w:lang w:val="en-US"/>
              </w:rPr>
              <w:br/>
            </w:r>
            <w:r w:rsidRPr="007F024F">
              <w:rPr>
                <w:rFonts w:cstheme="minorHAnsi"/>
                <w:color w:val="000000"/>
                <w:sz w:val="24"/>
                <w:lang w:val="en-US"/>
              </w:rPr>
              <w:t> </w:t>
            </w:r>
            <w:r w:rsidRPr="007F024F">
              <w:rPr>
                <w:rFonts w:cstheme="minorHAnsi"/>
                <w:color w:val="000000"/>
                <w:sz w:val="24"/>
                <w:lang w:val="en-US"/>
              </w:rPr>
              <w:t>- Alarmă pentru concentrație scăzută de oxigen</w:t>
            </w:r>
            <w:r w:rsidRPr="007F024F">
              <w:rPr>
                <w:rFonts w:cstheme="minorHAnsi"/>
                <w:color w:val="000000"/>
                <w:sz w:val="24"/>
                <w:lang w:val="en-US"/>
              </w:rPr>
              <w:br/>
            </w:r>
            <w:r w:rsidRPr="007F024F">
              <w:rPr>
                <w:rFonts w:cstheme="minorHAnsi"/>
                <w:color w:val="000000"/>
                <w:sz w:val="24"/>
                <w:lang w:val="en-US"/>
              </w:rPr>
              <w:t> </w:t>
            </w:r>
            <w:r w:rsidRPr="007F024F">
              <w:rPr>
                <w:rFonts w:cstheme="minorHAnsi"/>
                <w:color w:val="000000"/>
                <w:sz w:val="24"/>
                <w:lang w:val="en-US"/>
              </w:rPr>
              <w:t>- Alarmă pentru presiune scăzută</w:t>
            </w:r>
            <w:r w:rsidRPr="007F024F">
              <w:rPr>
                <w:rFonts w:cstheme="minorHAnsi"/>
                <w:color w:val="000000"/>
                <w:sz w:val="24"/>
                <w:lang w:val="en-US"/>
              </w:rPr>
              <w:br/>
            </w:r>
            <w:r w:rsidRPr="007F024F">
              <w:rPr>
                <w:rFonts w:cstheme="minorHAnsi"/>
                <w:color w:val="000000"/>
                <w:sz w:val="24"/>
                <w:lang w:val="en-US"/>
              </w:rPr>
              <w:t> </w:t>
            </w:r>
            <w:r w:rsidRPr="007F024F">
              <w:rPr>
                <w:rFonts w:cstheme="minorHAnsi"/>
                <w:color w:val="000000"/>
                <w:sz w:val="24"/>
                <w:lang w:val="en-US"/>
              </w:rPr>
              <w:t>- Alarmă pentru pană de curent</w:t>
            </w:r>
          </w:p>
          <w:p w14:paraId="633F94F9" w14:textId="6881078E" w:rsidR="007F024F" w:rsidRPr="007F024F" w:rsidRDefault="007F024F" w:rsidP="007F024F">
            <w:pPr>
              <w:spacing w:after="0" w:line="240" w:lineRule="auto"/>
              <w:rPr>
                <w:rFonts w:cstheme="minorHAnsi"/>
                <w:color w:val="000000"/>
                <w:sz w:val="24"/>
                <w:lang w:val="en-US"/>
              </w:rPr>
            </w:pPr>
            <w:r w:rsidRPr="007F024F">
              <w:rPr>
                <w:rFonts w:cstheme="minorHAnsi"/>
                <w:b/>
                <w:bCs/>
                <w:color w:val="000000"/>
                <w:sz w:val="24"/>
                <w:lang w:val="en-US"/>
              </w:rPr>
              <w:t>Caracteristici tehnice</w:t>
            </w:r>
            <w:r w:rsidRPr="007F024F">
              <w:rPr>
                <w:rFonts w:cstheme="minorHAnsi"/>
                <w:color w:val="000000"/>
                <w:sz w:val="24"/>
                <w:lang w:val="en-US"/>
              </w:rPr>
              <w:br/>
              <w:t xml:space="preserve">• Debit: </w:t>
            </w:r>
            <w:r>
              <w:rPr>
                <w:rFonts w:cstheme="minorHAnsi"/>
                <w:color w:val="000000"/>
                <w:sz w:val="24"/>
                <w:lang w:val="en-US"/>
              </w:rPr>
              <w:t xml:space="preserve">maximum </w:t>
            </w:r>
            <w:r w:rsidRPr="007F024F">
              <w:rPr>
                <w:rFonts w:cstheme="minorHAnsi"/>
                <w:color w:val="000000"/>
                <w:sz w:val="24"/>
                <w:lang w:val="en-US"/>
              </w:rPr>
              <w:t>5 LPM</w:t>
            </w:r>
            <w:r w:rsidRPr="007F024F">
              <w:rPr>
                <w:rFonts w:cstheme="minorHAnsi"/>
                <w:color w:val="000000"/>
                <w:sz w:val="24"/>
                <w:lang w:val="en-US"/>
              </w:rPr>
              <w:br/>
              <w:t>• Concentrația de oxigen: 93% ± 3% (la 5 L/min)</w:t>
            </w:r>
            <w:r w:rsidRPr="007F024F">
              <w:rPr>
                <w:rFonts w:cstheme="minorHAnsi"/>
                <w:color w:val="000000"/>
                <w:sz w:val="24"/>
                <w:lang w:val="en-US"/>
              </w:rPr>
              <w:br/>
              <w:t>• Putere de intrare: 350 VA</w:t>
            </w:r>
            <w:r w:rsidRPr="007F024F">
              <w:rPr>
                <w:rFonts w:cstheme="minorHAnsi"/>
                <w:color w:val="000000"/>
                <w:sz w:val="24"/>
                <w:lang w:val="en-US"/>
              </w:rPr>
              <w:br/>
              <w:t xml:space="preserve">• Nivel de zgomot: </w:t>
            </w:r>
            <w:r>
              <w:rPr>
                <w:rFonts w:cstheme="minorHAnsi"/>
                <w:color w:val="000000"/>
                <w:sz w:val="24"/>
                <w:lang w:val="en-US"/>
              </w:rPr>
              <w:t xml:space="preserve">maximum </w:t>
            </w:r>
            <w:r w:rsidRPr="007F024F">
              <w:rPr>
                <w:rFonts w:cstheme="minorHAnsi"/>
                <w:color w:val="000000"/>
                <w:sz w:val="24"/>
                <w:lang w:val="en-US"/>
              </w:rPr>
              <w:t>50 dB (A)</w:t>
            </w:r>
            <w:r w:rsidRPr="007F024F">
              <w:rPr>
                <w:rFonts w:cstheme="minorHAnsi"/>
                <w:color w:val="000000"/>
                <w:sz w:val="24"/>
                <w:lang w:val="en-US"/>
              </w:rPr>
              <w:br/>
              <w:t>• Dimensiuni: 340 x 300 x 650 mm</w:t>
            </w:r>
            <w:r w:rsidRPr="007F024F">
              <w:rPr>
                <w:rFonts w:cstheme="minorHAnsi"/>
                <w:color w:val="000000"/>
                <w:sz w:val="24"/>
                <w:lang w:val="en-US"/>
              </w:rPr>
              <w:br/>
            </w:r>
            <w:r w:rsidRPr="007F024F">
              <w:rPr>
                <w:rFonts w:cstheme="minorHAnsi"/>
                <w:b/>
                <w:bCs/>
                <w:color w:val="000000"/>
                <w:sz w:val="24"/>
                <w:lang w:val="en-US"/>
              </w:rPr>
              <w:t>Notă:</w:t>
            </w:r>
            <w:r w:rsidRPr="007F024F">
              <w:rPr>
                <w:rFonts w:cstheme="minorHAnsi"/>
                <w:color w:val="000000"/>
                <w:sz w:val="24"/>
                <w:lang w:val="en-US"/>
              </w:rPr>
              <w:t xml:space="preserve"> Dimensiunile pot avea o marjă de ± 5%.</w:t>
            </w:r>
          </w:p>
          <w:p w14:paraId="3E81D194" w14:textId="6FD50BC0" w:rsidR="004A49C7" w:rsidRPr="007F024F" w:rsidRDefault="007F024F" w:rsidP="00C26790">
            <w:pPr>
              <w:spacing w:after="0" w:line="240" w:lineRule="auto"/>
              <w:rPr>
                <w:rFonts w:cstheme="minorHAnsi"/>
                <w:color w:val="000000"/>
                <w:sz w:val="24"/>
                <w:lang w:val="en-US"/>
              </w:rPr>
            </w:pPr>
            <w:r w:rsidRPr="007F024F">
              <w:rPr>
                <w:rFonts w:cstheme="minorHAnsi"/>
                <w:b/>
                <w:bCs/>
                <w:color w:val="000000"/>
                <w:sz w:val="24"/>
                <w:lang w:val="en-US"/>
              </w:rPr>
              <w:t>Pachetul conține</w:t>
            </w:r>
            <w:r w:rsidRPr="007F024F">
              <w:rPr>
                <w:rFonts w:cstheme="minorHAnsi"/>
                <w:color w:val="000000"/>
                <w:sz w:val="24"/>
                <w:lang w:val="en-US"/>
              </w:rPr>
              <w:br/>
              <w:t>• Rezervor apă umidificator</w:t>
            </w:r>
            <w:r w:rsidRPr="007F024F">
              <w:rPr>
                <w:rFonts w:cstheme="minorHAnsi"/>
                <w:color w:val="000000"/>
                <w:sz w:val="24"/>
                <w:lang w:val="en-US"/>
              </w:rPr>
              <w:br/>
              <w:t>• Furtun prelungitor</w:t>
            </w:r>
            <w:r w:rsidRPr="007F024F">
              <w:rPr>
                <w:rFonts w:cstheme="minorHAnsi"/>
                <w:color w:val="000000"/>
                <w:sz w:val="24"/>
                <w:lang w:val="en-US"/>
              </w:rPr>
              <w:br/>
              <w:t>• Canulă nazală pentru administrare oxigen</w:t>
            </w:r>
          </w:p>
        </w:tc>
        <w:tc>
          <w:tcPr>
            <w:tcW w:w="6035" w:type="dxa"/>
          </w:tcPr>
          <w:p w14:paraId="1551FAAD" w14:textId="77777777" w:rsidR="004A49C7" w:rsidRPr="00EB3DA3" w:rsidRDefault="004A49C7" w:rsidP="00C26790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</w:p>
        </w:tc>
      </w:tr>
    </w:tbl>
    <w:p w14:paraId="511194FA" w14:textId="5B30BAE9" w:rsidR="001D03AA" w:rsidRPr="00EB3DA3" w:rsidRDefault="00F85B5E" w:rsidP="00C26790">
      <w:pPr>
        <w:spacing w:after="0"/>
        <w:rPr>
          <w:rFonts w:cstheme="minorHAnsi"/>
          <w:b/>
          <w:i/>
          <w:sz w:val="24"/>
        </w:rPr>
      </w:pPr>
      <w:r w:rsidRPr="00EB3DA3">
        <w:rPr>
          <w:rFonts w:cstheme="minorHAnsi"/>
          <w:b/>
          <w:i/>
          <w:sz w:val="24"/>
        </w:rPr>
        <w:br w:type="page"/>
      </w:r>
      <w:r w:rsidR="001D03AA" w:rsidRPr="00EB3DA3">
        <w:rPr>
          <w:rFonts w:cstheme="minorHAnsi"/>
          <w:b/>
          <w:i/>
          <w:sz w:val="24"/>
        </w:rPr>
        <w:lastRenderedPageBreak/>
        <w:t>Specificațiile tehnice</w:t>
      </w:r>
      <w:r w:rsidR="008005BD" w:rsidRPr="00EB3DA3">
        <w:rPr>
          <w:rFonts w:cstheme="minorHAnsi"/>
          <w:b/>
          <w:i/>
          <w:sz w:val="24"/>
        </w:rPr>
        <w:t xml:space="preserve"> din fișele tehnice de mai sus</w:t>
      </w:r>
      <w:r w:rsidR="001D03AA" w:rsidRPr="00EB3DA3">
        <w:rPr>
          <w:rFonts w:cstheme="minorHAnsi"/>
          <w:b/>
          <w:i/>
          <w:sz w:val="24"/>
        </w:rPr>
        <w:t xml:space="preserve"> sunt minimale și obligatorii pentru ofertanți. Caracteristicile tehnice enumerate în prezenta fișă tehnică sunt cerințele și performanțele minimale solicitate, iar neîndeplinirea lor </w:t>
      </w:r>
      <w:r w:rsidR="003C0381" w:rsidRPr="00EB3DA3">
        <w:rPr>
          <w:rFonts w:cstheme="minorHAnsi"/>
          <w:b/>
          <w:i/>
          <w:sz w:val="24"/>
        </w:rPr>
        <w:t xml:space="preserve">pot </w:t>
      </w:r>
      <w:r w:rsidR="001D03AA" w:rsidRPr="00EB3DA3">
        <w:rPr>
          <w:rFonts w:cstheme="minorHAnsi"/>
          <w:b/>
          <w:i/>
          <w:sz w:val="24"/>
        </w:rPr>
        <w:t xml:space="preserve">atrage excluderea ofertantului din procedura. </w:t>
      </w:r>
    </w:p>
    <w:p w14:paraId="2A8D1051" w14:textId="77777777" w:rsidR="001D03AA" w:rsidRPr="00EB3DA3" w:rsidRDefault="001D03AA" w:rsidP="00C26790">
      <w:pPr>
        <w:spacing w:after="0"/>
        <w:rPr>
          <w:rFonts w:cstheme="minorHAnsi"/>
          <w:b/>
          <w:i/>
          <w:sz w:val="24"/>
        </w:rPr>
      </w:pPr>
    </w:p>
    <w:p w14:paraId="00B7B092" w14:textId="77777777" w:rsidR="001D03AA" w:rsidRPr="00EB3DA3" w:rsidRDefault="001D03AA" w:rsidP="00C26790">
      <w:pPr>
        <w:spacing w:after="0"/>
        <w:rPr>
          <w:rFonts w:cstheme="minorHAnsi"/>
          <w:b/>
          <w:i/>
          <w:sz w:val="24"/>
        </w:rPr>
      </w:pPr>
      <w:r w:rsidRPr="00EB3DA3">
        <w:rPr>
          <w:rFonts w:cstheme="minorHAnsi"/>
          <w:b/>
          <w:i/>
          <w:sz w:val="24"/>
        </w:rPr>
        <w:t>In</w:t>
      </w:r>
      <w:r w:rsidR="006B1004" w:rsidRPr="00EB3DA3">
        <w:rPr>
          <w:rFonts w:cstheme="minorHAnsi"/>
          <w:b/>
          <w:i/>
          <w:sz w:val="24"/>
        </w:rPr>
        <w:t xml:space="preserve"> Coloana 2</w:t>
      </w:r>
      <w:r w:rsidR="00F31C5F" w:rsidRPr="00EB3DA3">
        <w:rPr>
          <w:rFonts w:cstheme="minorHAnsi"/>
          <w:b/>
          <w:i/>
          <w:sz w:val="24"/>
        </w:rPr>
        <w:t xml:space="preserve"> din fișele tehnice</w:t>
      </w:r>
      <w:r w:rsidRPr="00EB3DA3">
        <w:rPr>
          <w:rFonts w:cstheme="minorHAnsi"/>
          <w:b/>
          <w:i/>
          <w:sz w:val="24"/>
        </w:rPr>
        <w:t xml:space="preserve"> ofertanții vor indica specificațiile deținute de produsul ofertat, în corelare cu specificațiile tehnice </w:t>
      </w:r>
      <w:r w:rsidR="000D22F9" w:rsidRPr="00EB3DA3">
        <w:rPr>
          <w:rFonts w:cstheme="minorHAnsi"/>
          <w:b/>
          <w:i/>
          <w:sz w:val="24"/>
        </w:rPr>
        <w:t>cerute în Anexele la Caietul de sarcini.</w:t>
      </w:r>
    </w:p>
    <w:p w14:paraId="21FD8CE9" w14:textId="77777777" w:rsidR="001D03AA" w:rsidRPr="00EB3DA3" w:rsidRDefault="001D03AA" w:rsidP="00C26790">
      <w:pPr>
        <w:spacing w:after="0"/>
        <w:rPr>
          <w:rFonts w:cstheme="minorHAnsi"/>
          <w:sz w:val="24"/>
        </w:rPr>
      </w:pPr>
    </w:p>
    <w:p w14:paraId="17137F25" w14:textId="77777777" w:rsidR="001D03AA" w:rsidRPr="00EB3DA3" w:rsidRDefault="001D03AA" w:rsidP="00C26790">
      <w:pPr>
        <w:spacing w:after="0" w:line="480" w:lineRule="auto"/>
        <w:rPr>
          <w:rFonts w:cstheme="minorHAnsi"/>
          <w:b/>
          <w:sz w:val="24"/>
        </w:rPr>
      </w:pPr>
      <w:r w:rsidRPr="00EB3DA3">
        <w:rPr>
          <w:rFonts w:cstheme="minorHAnsi"/>
          <w:b/>
          <w:sz w:val="24"/>
        </w:rPr>
        <w:t xml:space="preserve">Ofertant: </w:t>
      </w:r>
      <w:r w:rsidRPr="00EB3DA3">
        <w:rPr>
          <w:rFonts w:cstheme="minorHAnsi"/>
          <w:b/>
          <w:sz w:val="24"/>
        </w:rPr>
        <w:tab/>
      </w:r>
      <w:r w:rsidRPr="00EB3DA3">
        <w:rPr>
          <w:rFonts w:cstheme="minorHAnsi"/>
          <w:b/>
          <w:sz w:val="24"/>
        </w:rPr>
        <w:tab/>
      </w:r>
      <w:r w:rsidRPr="00EB3DA3">
        <w:rPr>
          <w:rFonts w:cstheme="minorHAnsi"/>
          <w:b/>
          <w:sz w:val="24"/>
        </w:rPr>
        <w:tab/>
        <w:t>…………………………….</w:t>
      </w:r>
    </w:p>
    <w:p w14:paraId="62016BC5" w14:textId="77777777" w:rsidR="001D03AA" w:rsidRPr="00EB3DA3" w:rsidRDefault="001D03AA" w:rsidP="00C26790">
      <w:pPr>
        <w:spacing w:after="0" w:line="480" w:lineRule="auto"/>
        <w:rPr>
          <w:rFonts w:cstheme="minorHAnsi"/>
          <w:b/>
          <w:sz w:val="24"/>
        </w:rPr>
      </w:pPr>
      <w:r w:rsidRPr="00EB3DA3">
        <w:rPr>
          <w:rFonts w:cstheme="minorHAnsi"/>
          <w:b/>
          <w:sz w:val="24"/>
        </w:rPr>
        <w:t xml:space="preserve">Data: </w:t>
      </w:r>
      <w:r w:rsidRPr="00EB3DA3">
        <w:rPr>
          <w:rFonts w:cstheme="minorHAnsi"/>
          <w:b/>
          <w:sz w:val="24"/>
        </w:rPr>
        <w:tab/>
      </w:r>
      <w:r w:rsidRPr="00EB3DA3">
        <w:rPr>
          <w:rFonts w:cstheme="minorHAnsi"/>
          <w:b/>
          <w:sz w:val="24"/>
        </w:rPr>
        <w:tab/>
      </w:r>
      <w:r w:rsidRPr="00EB3DA3">
        <w:rPr>
          <w:rFonts w:cstheme="minorHAnsi"/>
          <w:b/>
          <w:sz w:val="24"/>
        </w:rPr>
        <w:tab/>
      </w:r>
      <w:r w:rsidRPr="00EB3DA3">
        <w:rPr>
          <w:rFonts w:cstheme="minorHAnsi"/>
          <w:b/>
          <w:sz w:val="24"/>
        </w:rPr>
        <w:tab/>
        <w:t>…………………………….</w:t>
      </w:r>
    </w:p>
    <w:p w14:paraId="6B904509" w14:textId="77777777" w:rsidR="001D03AA" w:rsidRPr="00EB3DA3" w:rsidRDefault="001D03AA" w:rsidP="00C26790">
      <w:pPr>
        <w:spacing w:after="0" w:line="480" w:lineRule="auto"/>
        <w:rPr>
          <w:rFonts w:cstheme="minorHAnsi"/>
          <w:sz w:val="24"/>
        </w:rPr>
      </w:pPr>
      <w:r w:rsidRPr="00EB3DA3">
        <w:rPr>
          <w:rFonts w:cstheme="minorHAnsi"/>
          <w:b/>
          <w:sz w:val="24"/>
        </w:rPr>
        <w:t xml:space="preserve">Semnătura autorizată: </w:t>
      </w:r>
      <w:r w:rsidRPr="00EB3DA3">
        <w:rPr>
          <w:rFonts w:cstheme="minorHAnsi"/>
          <w:b/>
          <w:sz w:val="24"/>
        </w:rPr>
        <w:tab/>
        <w:t>…………………………….</w:t>
      </w:r>
    </w:p>
    <w:p w14:paraId="18B551F9" w14:textId="77777777" w:rsidR="001D03AA" w:rsidRPr="00EB3DA3" w:rsidRDefault="001D03AA" w:rsidP="00C26790">
      <w:pPr>
        <w:spacing w:after="0"/>
        <w:rPr>
          <w:rFonts w:cstheme="minorHAnsi"/>
          <w:sz w:val="24"/>
        </w:rPr>
      </w:pPr>
    </w:p>
    <w:sectPr w:rsidR="001D03AA" w:rsidRPr="00EB3DA3" w:rsidSect="003F22B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3261D"/>
    <w:multiLevelType w:val="multilevel"/>
    <w:tmpl w:val="D1C28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15307C"/>
    <w:multiLevelType w:val="multilevel"/>
    <w:tmpl w:val="961C4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A24050"/>
    <w:multiLevelType w:val="multilevel"/>
    <w:tmpl w:val="FCA84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70443B"/>
    <w:multiLevelType w:val="hybridMultilevel"/>
    <w:tmpl w:val="3B4EA5A4"/>
    <w:lvl w:ilvl="0" w:tplc="D126253E">
      <w:start w:val="3"/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7A2072"/>
    <w:multiLevelType w:val="multilevel"/>
    <w:tmpl w:val="C0ECA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C884B28"/>
    <w:multiLevelType w:val="multilevel"/>
    <w:tmpl w:val="ECC01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111449">
    <w:abstractNumId w:val="1"/>
  </w:num>
  <w:num w:numId="2" w16cid:durableId="678199240">
    <w:abstractNumId w:val="3"/>
  </w:num>
  <w:num w:numId="3" w16cid:durableId="368261437">
    <w:abstractNumId w:val="4"/>
  </w:num>
  <w:num w:numId="4" w16cid:durableId="208805705">
    <w:abstractNumId w:val="2"/>
  </w:num>
  <w:num w:numId="5" w16cid:durableId="1880388631">
    <w:abstractNumId w:val="5"/>
  </w:num>
  <w:num w:numId="6" w16cid:durableId="467747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CE0"/>
    <w:rsid w:val="000030C9"/>
    <w:rsid w:val="00004F08"/>
    <w:rsid w:val="00015CB4"/>
    <w:rsid w:val="00030D97"/>
    <w:rsid w:val="00031F1F"/>
    <w:rsid w:val="00033F07"/>
    <w:rsid w:val="00034A32"/>
    <w:rsid w:val="00036C9B"/>
    <w:rsid w:val="0004058F"/>
    <w:rsid w:val="00066AA9"/>
    <w:rsid w:val="00066AFD"/>
    <w:rsid w:val="000705B8"/>
    <w:rsid w:val="00081DEB"/>
    <w:rsid w:val="00087905"/>
    <w:rsid w:val="000B06B7"/>
    <w:rsid w:val="000B48B0"/>
    <w:rsid w:val="000C0D2C"/>
    <w:rsid w:val="000D0203"/>
    <w:rsid w:val="000D22F9"/>
    <w:rsid w:val="000F122F"/>
    <w:rsid w:val="001169F8"/>
    <w:rsid w:val="00155367"/>
    <w:rsid w:val="001570E8"/>
    <w:rsid w:val="00172937"/>
    <w:rsid w:val="00190E39"/>
    <w:rsid w:val="00192CD9"/>
    <w:rsid w:val="001A288F"/>
    <w:rsid w:val="001A32E4"/>
    <w:rsid w:val="001A4030"/>
    <w:rsid w:val="001B24A6"/>
    <w:rsid w:val="001D03AA"/>
    <w:rsid w:val="001D2018"/>
    <w:rsid w:val="001D308C"/>
    <w:rsid w:val="001E73D0"/>
    <w:rsid w:val="00201D2D"/>
    <w:rsid w:val="00204A9A"/>
    <w:rsid w:val="00214DFF"/>
    <w:rsid w:val="002402E5"/>
    <w:rsid w:val="002464C0"/>
    <w:rsid w:val="00246744"/>
    <w:rsid w:val="00255D42"/>
    <w:rsid w:val="0026392E"/>
    <w:rsid w:val="0027528B"/>
    <w:rsid w:val="002773AB"/>
    <w:rsid w:val="0028700E"/>
    <w:rsid w:val="00296B20"/>
    <w:rsid w:val="002B344C"/>
    <w:rsid w:val="002B3770"/>
    <w:rsid w:val="002D05DE"/>
    <w:rsid w:val="002E736A"/>
    <w:rsid w:val="003109F9"/>
    <w:rsid w:val="00327D0F"/>
    <w:rsid w:val="00342A43"/>
    <w:rsid w:val="00351C28"/>
    <w:rsid w:val="003803B4"/>
    <w:rsid w:val="003815E5"/>
    <w:rsid w:val="00383D84"/>
    <w:rsid w:val="00393C67"/>
    <w:rsid w:val="003951E7"/>
    <w:rsid w:val="003A5170"/>
    <w:rsid w:val="003C0381"/>
    <w:rsid w:val="003C7AEE"/>
    <w:rsid w:val="003D4C6D"/>
    <w:rsid w:val="003E6BB9"/>
    <w:rsid w:val="003F22BB"/>
    <w:rsid w:val="003F4D5D"/>
    <w:rsid w:val="003F633B"/>
    <w:rsid w:val="00427290"/>
    <w:rsid w:val="00432669"/>
    <w:rsid w:val="00434709"/>
    <w:rsid w:val="004359C1"/>
    <w:rsid w:val="00441EE9"/>
    <w:rsid w:val="00484D37"/>
    <w:rsid w:val="00485462"/>
    <w:rsid w:val="004A0280"/>
    <w:rsid w:val="004A49C7"/>
    <w:rsid w:val="004E25A0"/>
    <w:rsid w:val="004F1693"/>
    <w:rsid w:val="005308AF"/>
    <w:rsid w:val="00535CEF"/>
    <w:rsid w:val="00542F85"/>
    <w:rsid w:val="005517CE"/>
    <w:rsid w:val="00567935"/>
    <w:rsid w:val="00570DA1"/>
    <w:rsid w:val="00571392"/>
    <w:rsid w:val="00576008"/>
    <w:rsid w:val="00591FEF"/>
    <w:rsid w:val="005D7CA0"/>
    <w:rsid w:val="005E3779"/>
    <w:rsid w:val="00611C4F"/>
    <w:rsid w:val="00611EF8"/>
    <w:rsid w:val="00617700"/>
    <w:rsid w:val="00621C37"/>
    <w:rsid w:val="006243D4"/>
    <w:rsid w:val="00640EAF"/>
    <w:rsid w:val="00654CE0"/>
    <w:rsid w:val="00695346"/>
    <w:rsid w:val="006A53C1"/>
    <w:rsid w:val="006B1004"/>
    <w:rsid w:val="006C4939"/>
    <w:rsid w:val="006D6D6E"/>
    <w:rsid w:val="006E08C3"/>
    <w:rsid w:val="006E467D"/>
    <w:rsid w:val="006E67DC"/>
    <w:rsid w:val="006F14AB"/>
    <w:rsid w:val="006F1558"/>
    <w:rsid w:val="006F19F5"/>
    <w:rsid w:val="0071377F"/>
    <w:rsid w:val="0072080B"/>
    <w:rsid w:val="00724BB0"/>
    <w:rsid w:val="00730051"/>
    <w:rsid w:val="007413ED"/>
    <w:rsid w:val="00743162"/>
    <w:rsid w:val="00743A3B"/>
    <w:rsid w:val="00756E8E"/>
    <w:rsid w:val="00765CDC"/>
    <w:rsid w:val="00766453"/>
    <w:rsid w:val="00771BB6"/>
    <w:rsid w:val="00777028"/>
    <w:rsid w:val="007932E9"/>
    <w:rsid w:val="007A4B9F"/>
    <w:rsid w:val="007B6DD6"/>
    <w:rsid w:val="007F024F"/>
    <w:rsid w:val="007F0EAC"/>
    <w:rsid w:val="008005BD"/>
    <w:rsid w:val="008115A7"/>
    <w:rsid w:val="00815612"/>
    <w:rsid w:val="008244FE"/>
    <w:rsid w:val="0083210C"/>
    <w:rsid w:val="00832EC4"/>
    <w:rsid w:val="00845F0C"/>
    <w:rsid w:val="008545B4"/>
    <w:rsid w:val="00856B26"/>
    <w:rsid w:val="00857C23"/>
    <w:rsid w:val="00861877"/>
    <w:rsid w:val="00872F6A"/>
    <w:rsid w:val="00876877"/>
    <w:rsid w:val="008867BE"/>
    <w:rsid w:val="00914855"/>
    <w:rsid w:val="00917AF9"/>
    <w:rsid w:val="00924088"/>
    <w:rsid w:val="00954973"/>
    <w:rsid w:val="00955A59"/>
    <w:rsid w:val="00964455"/>
    <w:rsid w:val="00970CE6"/>
    <w:rsid w:val="00971410"/>
    <w:rsid w:val="009949BB"/>
    <w:rsid w:val="00996E29"/>
    <w:rsid w:val="009A3CC1"/>
    <w:rsid w:val="009C0B12"/>
    <w:rsid w:val="009C6164"/>
    <w:rsid w:val="009D132C"/>
    <w:rsid w:val="009E35D0"/>
    <w:rsid w:val="009F1F53"/>
    <w:rsid w:val="00A05D00"/>
    <w:rsid w:val="00A079B5"/>
    <w:rsid w:val="00A1098C"/>
    <w:rsid w:val="00A53BBB"/>
    <w:rsid w:val="00A568B4"/>
    <w:rsid w:val="00A618D5"/>
    <w:rsid w:val="00AC3DCC"/>
    <w:rsid w:val="00AF6A70"/>
    <w:rsid w:val="00B0442D"/>
    <w:rsid w:val="00B17ECB"/>
    <w:rsid w:val="00B25CA1"/>
    <w:rsid w:val="00B3352C"/>
    <w:rsid w:val="00B35DB3"/>
    <w:rsid w:val="00B37CD0"/>
    <w:rsid w:val="00B56267"/>
    <w:rsid w:val="00B57014"/>
    <w:rsid w:val="00B62F5B"/>
    <w:rsid w:val="00B761C9"/>
    <w:rsid w:val="00BA33A1"/>
    <w:rsid w:val="00BB0680"/>
    <w:rsid w:val="00BB110F"/>
    <w:rsid w:val="00BC6370"/>
    <w:rsid w:val="00BD0DA4"/>
    <w:rsid w:val="00BD19F1"/>
    <w:rsid w:val="00BD6BF1"/>
    <w:rsid w:val="00BE06F6"/>
    <w:rsid w:val="00C10A28"/>
    <w:rsid w:val="00C12E41"/>
    <w:rsid w:val="00C15A60"/>
    <w:rsid w:val="00C17B1D"/>
    <w:rsid w:val="00C26790"/>
    <w:rsid w:val="00C36C2B"/>
    <w:rsid w:val="00C42E4D"/>
    <w:rsid w:val="00C61ADB"/>
    <w:rsid w:val="00C6548A"/>
    <w:rsid w:val="00C67386"/>
    <w:rsid w:val="00C759A1"/>
    <w:rsid w:val="00C80637"/>
    <w:rsid w:val="00C8790A"/>
    <w:rsid w:val="00C93028"/>
    <w:rsid w:val="00CA5026"/>
    <w:rsid w:val="00CB6852"/>
    <w:rsid w:val="00CC0A99"/>
    <w:rsid w:val="00CE7A62"/>
    <w:rsid w:val="00CF74F6"/>
    <w:rsid w:val="00D17632"/>
    <w:rsid w:val="00D239EB"/>
    <w:rsid w:val="00D36A3A"/>
    <w:rsid w:val="00D60DEB"/>
    <w:rsid w:val="00D73020"/>
    <w:rsid w:val="00D838D7"/>
    <w:rsid w:val="00D97BAD"/>
    <w:rsid w:val="00DB3E08"/>
    <w:rsid w:val="00DB7E07"/>
    <w:rsid w:val="00DE093C"/>
    <w:rsid w:val="00DE5E47"/>
    <w:rsid w:val="00E02DD8"/>
    <w:rsid w:val="00E10239"/>
    <w:rsid w:val="00E3338E"/>
    <w:rsid w:val="00E50C1F"/>
    <w:rsid w:val="00E516ED"/>
    <w:rsid w:val="00E60C9F"/>
    <w:rsid w:val="00E65551"/>
    <w:rsid w:val="00E6720A"/>
    <w:rsid w:val="00E831C2"/>
    <w:rsid w:val="00E93106"/>
    <w:rsid w:val="00EB3DA3"/>
    <w:rsid w:val="00EB5994"/>
    <w:rsid w:val="00ED2224"/>
    <w:rsid w:val="00EF1D2F"/>
    <w:rsid w:val="00EF5545"/>
    <w:rsid w:val="00F07789"/>
    <w:rsid w:val="00F11E1B"/>
    <w:rsid w:val="00F15B17"/>
    <w:rsid w:val="00F31C5F"/>
    <w:rsid w:val="00F47AA3"/>
    <w:rsid w:val="00F80C9B"/>
    <w:rsid w:val="00F82BEE"/>
    <w:rsid w:val="00F85B5E"/>
    <w:rsid w:val="00F9632F"/>
    <w:rsid w:val="00FB12BD"/>
    <w:rsid w:val="00FB5795"/>
    <w:rsid w:val="00FF3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4BEB3"/>
  <w15:chartTrackingRefBased/>
  <w15:docId w15:val="{ABDEEC0F-CC86-49F7-87C5-483E70DEB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D03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640EAF"/>
    <w:pPr>
      <w:ind w:left="720"/>
      <w:contextualSpacing/>
    </w:pPr>
    <w:rPr>
      <w:kern w:val="2"/>
      <w14:ligatures w14:val="standardContextual"/>
    </w:rPr>
  </w:style>
  <w:style w:type="character" w:styleId="Strong">
    <w:name w:val="Strong"/>
    <w:basedOn w:val="DefaultParagraphFont"/>
    <w:uiPriority w:val="22"/>
    <w:qFormat/>
    <w:rsid w:val="00B0442D"/>
    <w:rPr>
      <w:b/>
      <w:bCs/>
    </w:rPr>
  </w:style>
  <w:style w:type="paragraph" w:customStyle="1" w:styleId="TableText">
    <w:name w:val="Table Text"/>
    <w:basedOn w:val="Normal"/>
    <w:rsid w:val="00591FEF"/>
    <w:pPr>
      <w:tabs>
        <w:tab w:val="decimal" w:pos="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94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7</Pages>
  <Words>888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3P Consulting &amp; Projects</dc:creator>
  <cp:keywords/>
  <dc:description/>
  <cp:lastModifiedBy>Laurentiu</cp:lastModifiedBy>
  <cp:revision>292</cp:revision>
  <cp:lastPrinted>2025-07-03T09:25:00Z</cp:lastPrinted>
  <dcterms:created xsi:type="dcterms:W3CDTF">2024-11-20T16:57:00Z</dcterms:created>
  <dcterms:modified xsi:type="dcterms:W3CDTF">2025-07-30T09:14:00Z</dcterms:modified>
</cp:coreProperties>
</file>